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3A3" w:rsidRDefault="00CD07B4" w:rsidP="005B1BE1">
      <w:pPr>
        <w:adjustRightInd w:val="0"/>
        <w:snapToGrid w:val="0"/>
        <w:spacing w:afterLines="30" w:line="520" w:lineRule="exact"/>
        <w:jc w:val="center"/>
        <w:rPr>
          <w:rFonts w:ascii="方正小标宋简体" w:eastAsia="方正小标宋简体" w:hAnsi="微软雅黑"/>
          <w:sz w:val="32"/>
          <w:szCs w:val="32"/>
        </w:rPr>
      </w:pPr>
      <w:r>
        <w:rPr>
          <w:rFonts w:ascii="方正小标宋简体" w:eastAsia="方正小标宋简体" w:hAnsi="微软雅黑" w:hint="eastAsia"/>
          <w:sz w:val="32"/>
          <w:szCs w:val="32"/>
        </w:rPr>
        <w:t>全国教育信息技术研究“十二五”规划课题</w:t>
      </w:r>
    </w:p>
    <w:p w:rsidR="003B73A3" w:rsidRDefault="00537380" w:rsidP="005B1BE1">
      <w:pPr>
        <w:adjustRightInd w:val="0"/>
        <w:snapToGrid w:val="0"/>
        <w:spacing w:afterLines="30" w:line="520" w:lineRule="exact"/>
        <w:jc w:val="center"/>
        <w:rPr>
          <w:rFonts w:ascii="方正小标宋简体" w:eastAsia="方正小标宋简体" w:hAnsi="微软雅黑"/>
          <w:sz w:val="32"/>
          <w:szCs w:val="32"/>
        </w:rPr>
      </w:pPr>
      <w:r>
        <w:rPr>
          <w:rFonts w:ascii="方正小标宋简体" w:eastAsia="方正小标宋简体" w:hAnsi="微软雅黑" w:hint="eastAsia"/>
          <w:sz w:val="32"/>
          <w:szCs w:val="32"/>
        </w:rPr>
        <w:t>第四届</w:t>
      </w:r>
      <w:r w:rsidR="00CD07B4">
        <w:rPr>
          <w:rFonts w:ascii="方正小标宋简体" w:eastAsia="方正小标宋简体" w:hAnsi="微软雅黑" w:hint="eastAsia"/>
          <w:sz w:val="32"/>
          <w:szCs w:val="32"/>
        </w:rPr>
        <w:t>成果征集教学设计表</w:t>
      </w:r>
    </w:p>
    <w:tbl>
      <w:tblPr>
        <w:tblpPr w:leftFromText="180" w:rightFromText="180" w:vertAnchor="text" w:horzAnchor="margin" w:tblpY="128"/>
        <w:tblW w:w="90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475"/>
        <w:gridCol w:w="553"/>
        <w:gridCol w:w="1133"/>
        <w:gridCol w:w="1469"/>
        <w:gridCol w:w="1207"/>
        <w:gridCol w:w="263"/>
        <w:gridCol w:w="974"/>
        <w:gridCol w:w="495"/>
        <w:gridCol w:w="1470"/>
      </w:tblGrid>
      <w:tr w:rsidR="003B73A3">
        <w:trPr>
          <w:trHeight w:val="462"/>
        </w:trPr>
        <w:tc>
          <w:tcPr>
            <w:tcW w:w="9039" w:type="dxa"/>
            <w:gridSpan w:val="9"/>
            <w:vAlign w:val="center"/>
          </w:tcPr>
          <w:p w:rsidR="003B73A3" w:rsidRDefault="00CD07B4">
            <w:pPr>
              <w:rPr>
                <w:rFonts w:ascii="宋体" w:hAnsi="宋体"/>
                <w:color w:val="993300"/>
                <w:sz w:val="24"/>
                <w:szCs w:val="24"/>
              </w:rPr>
            </w:pPr>
            <w:r>
              <w:rPr>
                <w:rFonts w:ascii="宋体" w:hAnsi="宋体" w:hint="eastAsia"/>
                <w:sz w:val="24"/>
                <w:szCs w:val="24"/>
              </w:rPr>
              <w:t>一、基本信息</w:t>
            </w:r>
          </w:p>
        </w:tc>
      </w:tr>
      <w:tr w:rsidR="003B73A3">
        <w:trPr>
          <w:trHeight w:val="462"/>
        </w:trPr>
        <w:tc>
          <w:tcPr>
            <w:tcW w:w="2028" w:type="dxa"/>
            <w:gridSpan w:val="2"/>
            <w:vAlign w:val="center"/>
          </w:tcPr>
          <w:p w:rsidR="003B73A3" w:rsidRDefault="00CD07B4">
            <w:pPr>
              <w:jc w:val="center"/>
              <w:rPr>
                <w:rFonts w:ascii="宋体" w:hAnsi="宋体"/>
                <w:sz w:val="24"/>
                <w:szCs w:val="24"/>
              </w:rPr>
            </w:pPr>
            <w:r>
              <w:rPr>
                <w:rFonts w:ascii="宋体" w:hAnsi="宋体" w:hint="eastAsia"/>
                <w:sz w:val="24"/>
                <w:szCs w:val="24"/>
              </w:rPr>
              <w:t>学校</w:t>
            </w:r>
          </w:p>
        </w:tc>
        <w:tc>
          <w:tcPr>
            <w:tcW w:w="7011" w:type="dxa"/>
            <w:gridSpan w:val="7"/>
            <w:vAlign w:val="center"/>
          </w:tcPr>
          <w:p w:rsidR="003B73A3" w:rsidRDefault="00947361">
            <w:pPr>
              <w:jc w:val="center"/>
              <w:rPr>
                <w:rFonts w:ascii="宋体" w:hAnsi="宋体"/>
                <w:color w:val="993300"/>
                <w:sz w:val="24"/>
                <w:szCs w:val="24"/>
              </w:rPr>
            </w:pPr>
            <w:r>
              <w:rPr>
                <w:rFonts w:ascii="宋体" w:hAnsi="宋体" w:hint="eastAsia"/>
                <w:color w:val="993300"/>
                <w:sz w:val="24"/>
                <w:szCs w:val="24"/>
              </w:rPr>
              <w:t>和平区望湖路小学新世界校区</w:t>
            </w:r>
          </w:p>
        </w:tc>
      </w:tr>
      <w:tr w:rsidR="003B73A3">
        <w:trPr>
          <w:trHeight w:val="455"/>
        </w:trPr>
        <w:tc>
          <w:tcPr>
            <w:tcW w:w="2028" w:type="dxa"/>
            <w:gridSpan w:val="2"/>
            <w:vAlign w:val="center"/>
          </w:tcPr>
          <w:p w:rsidR="003B73A3" w:rsidRDefault="00CD07B4">
            <w:pPr>
              <w:jc w:val="center"/>
              <w:rPr>
                <w:rFonts w:ascii="宋体" w:hAnsi="宋体"/>
                <w:sz w:val="24"/>
                <w:szCs w:val="24"/>
              </w:rPr>
            </w:pPr>
            <w:r>
              <w:rPr>
                <w:rFonts w:ascii="宋体" w:hAnsi="宋体" w:hint="eastAsia"/>
                <w:sz w:val="24"/>
                <w:szCs w:val="24"/>
              </w:rPr>
              <w:t>课名</w:t>
            </w:r>
          </w:p>
        </w:tc>
        <w:tc>
          <w:tcPr>
            <w:tcW w:w="3809" w:type="dxa"/>
            <w:gridSpan w:val="3"/>
            <w:vAlign w:val="center"/>
          </w:tcPr>
          <w:p w:rsidR="003B73A3" w:rsidRDefault="00947361">
            <w:pPr>
              <w:jc w:val="center"/>
              <w:rPr>
                <w:rFonts w:ascii="宋体" w:hAnsi="宋体"/>
                <w:color w:val="993300"/>
                <w:sz w:val="24"/>
                <w:szCs w:val="24"/>
              </w:rPr>
            </w:pPr>
            <w:r>
              <w:rPr>
                <w:rFonts w:ascii="宋体" w:hAnsi="宋体"/>
                <w:color w:val="993300"/>
                <w:sz w:val="24"/>
                <w:szCs w:val="24"/>
              </w:rPr>
              <w:t>I</w:t>
            </w:r>
            <w:r>
              <w:rPr>
                <w:rFonts w:ascii="宋体" w:hAnsi="宋体" w:hint="eastAsia"/>
                <w:color w:val="993300"/>
                <w:sz w:val="24"/>
                <w:szCs w:val="24"/>
              </w:rPr>
              <w:t>n the park</w:t>
            </w:r>
          </w:p>
        </w:tc>
        <w:tc>
          <w:tcPr>
            <w:tcW w:w="1237" w:type="dxa"/>
            <w:gridSpan w:val="2"/>
            <w:vAlign w:val="center"/>
          </w:tcPr>
          <w:p w:rsidR="003B73A3" w:rsidRDefault="00CD07B4">
            <w:pPr>
              <w:jc w:val="center"/>
              <w:rPr>
                <w:rFonts w:ascii="宋体" w:hAnsi="宋体"/>
                <w:sz w:val="24"/>
                <w:szCs w:val="24"/>
              </w:rPr>
            </w:pPr>
            <w:r>
              <w:rPr>
                <w:rFonts w:ascii="宋体" w:hAnsi="宋体" w:hint="eastAsia"/>
                <w:sz w:val="24"/>
                <w:szCs w:val="24"/>
              </w:rPr>
              <w:t>教师姓名</w:t>
            </w:r>
          </w:p>
        </w:tc>
        <w:tc>
          <w:tcPr>
            <w:tcW w:w="1965" w:type="dxa"/>
            <w:gridSpan w:val="2"/>
            <w:vAlign w:val="center"/>
          </w:tcPr>
          <w:p w:rsidR="003B73A3" w:rsidRDefault="00947361">
            <w:pPr>
              <w:jc w:val="center"/>
              <w:rPr>
                <w:rFonts w:ascii="宋体" w:hAnsi="宋体"/>
                <w:color w:val="993300"/>
                <w:sz w:val="24"/>
                <w:szCs w:val="24"/>
              </w:rPr>
            </w:pPr>
            <w:r>
              <w:rPr>
                <w:rFonts w:ascii="宋体" w:hAnsi="宋体" w:hint="eastAsia"/>
                <w:color w:val="993300"/>
                <w:sz w:val="24"/>
                <w:szCs w:val="24"/>
              </w:rPr>
              <w:t>李宝玲</w:t>
            </w:r>
          </w:p>
        </w:tc>
      </w:tr>
      <w:tr w:rsidR="003B73A3">
        <w:trPr>
          <w:trHeight w:val="455"/>
        </w:trPr>
        <w:tc>
          <w:tcPr>
            <w:tcW w:w="2028" w:type="dxa"/>
            <w:gridSpan w:val="2"/>
            <w:vAlign w:val="center"/>
          </w:tcPr>
          <w:p w:rsidR="003B73A3" w:rsidRDefault="00CD07B4">
            <w:pPr>
              <w:jc w:val="center"/>
              <w:rPr>
                <w:rFonts w:ascii="宋体" w:hAnsi="宋体"/>
                <w:sz w:val="24"/>
                <w:szCs w:val="24"/>
              </w:rPr>
            </w:pPr>
            <w:r>
              <w:rPr>
                <w:rFonts w:ascii="宋体" w:hAnsi="宋体" w:hint="eastAsia"/>
                <w:sz w:val="24"/>
                <w:szCs w:val="24"/>
              </w:rPr>
              <w:t>学科（版本）</w:t>
            </w:r>
          </w:p>
        </w:tc>
        <w:tc>
          <w:tcPr>
            <w:tcW w:w="3809" w:type="dxa"/>
            <w:gridSpan w:val="3"/>
            <w:vAlign w:val="center"/>
          </w:tcPr>
          <w:p w:rsidR="003B73A3" w:rsidRDefault="00947361">
            <w:pPr>
              <w:jc w:val="center"/>
              <w:rPr>
                <w:rFonts w:ascii="宋体" w:hAnsi="宋体"/>
                <w:color w:val="993300"/>
                <w:sz w:val="24"/>
                <w:szCs w:val="24"/>
              </w:rPr>
            </w:pPr>
            <w:r>
              <w:rPr>
                <w:rFonts w:ascii="宋体" w:hAnsi="宋体" w:hint="eastAsia"/>
                <w:color w:val="993300"/>
                <w:sz w:val="24"/>
                <w:szCs w:val="24"/>
              </w:rPr>
              <w:t>英语（新起点）</w:t>
            </w:r>
          </w:p>
        </w:tc>
        <w:tc>
          <w:tcPr>
            <w:tcW w:w="1237" w:type="dxa"/>
            <w:gridSpan w:val="2"/>
            <w:vAlign w:val="center"/>
          </w:tcPr>
          <w:p w:rsidR="003B73A3" w:rsidRDefault="00CD07B4">
            <w:pPr>
              <w:jc w:val="center"/>
              <w:rPr>
                <w:rFonts w:ascii="宋体" w:hAnsi="宋体"/>
                <w:sz w:val="24"/>
                <w:szCs w:val="24"/>
              </w:rPr>
            </w:pPr>
            <w:r>
              <w:rPr>
                <w:rFonts w:ascii="宋体" w:hAnsi="宋体" w:hint="eastAsia"/>
                <w:sz w:val="24"/>
                <w:szCs w:val="24"/>
              </w:rPr>
              <w:t>章节</w:t>
            </w:r>
          </w:p>
        </w:tc>
        <w:tc>
          <w:tcPr>
            <w:tcW w:w="1965" w:type="dxa"/>
            <w:gridSpan w:val="2"/>
            <w:vAlign w:val="center"/>
          </w:tcPr>
          <w:p w:rsidR="003B73A3" w:rsidRDefault="00947361">
            <w:pPr>
              <w:jc w:val="center"/>
              <w:rPr>
                <w:rFonts w:ascii="宋体" w:hAnsi="宋体"/>
                <w:color w:val="993300"/>
                <w:sz w:val="24"/>
                <w:szCs w:val="24"/>
              </w:rPr>
            </w:pPr>
            <w:r>
              <w:rPr>
                <w:rFonts w:ascii="宋体" w:hAnsi="宋体" w:hint="eastAsia"/>
                <w:color w:val="993300"/>
                <w:sz w:val="24"/>
                <w:szCs w:val="24"/>
              </w:rPr>
              <w:t>第五单元</w:t>
            </w:r>
          </w:p>
        </w:tc>
      </w:tr>
      <w:tr w:rsidR="003B73A3">
        <w:trPr>
          <w:trHeight w:val="461"/>
        </w:trPr>
        <w:tc>
          <w:tcPr>
            <w:tcW w:w="2028" w:type="dxa"/>
            <w:gridSpan w:val="2"/>
            <w:vAlign w:val="center"/>
          </w:tcPr>
          <w:p w:rsidR="003B73A3" w:rsidRDefault="00CD07B4">
            <w:pPr>
              <w:jc w:val="center"/>
              <w:rPr>
                <w:rFonts w:ascii="宋体" w:hAnsi="宋体"/>
                <w:sz w:val="24"/>
                <w:szCs w:val="24"/>
              </w:rPr>
            </w:pPr>
            <w:r>
              <w:rPr>
                <w:rFonts w:ascii="宋体" w:hAnsi="宋体" w:hint="eastAsia"/>
                <w:sz w:val="24"/>
                <w:szCs w:val="24"/>
              </w:rPr>
              <w:t>学时</w:t>
            </w:r>
          </w:p>
        </w:tc>
        <w:tc>
          <w:tcPr>
            <w:tcW w:w="3809" w:type="dxa"/>
            <w:gridSpan w:val="3"/>
            <w:vAlign w:val="center"/>
          </w:tcPr>
          <w:p w:rsidR="003B73A3" w:rsidRDefault="00947361">
            <w:pPr>
              <w:jc w:val="center"/>
              <w:rPr>
                <w:rFonts w:ascii="宋体" w:hAnsi="宋体"/>
                <w:color w:val="993300"/>
                <w:sz w:val="24"/>
                <w:szCs w:val="24"/>
              </w:rPr>
            </w:pPr>
            <w:r>
              <w:rPr>
                <w:rFonts w:ascii="宋体" w:hAnsi="宋体" w:hint="eastAsia"/>
                <w:color w:val="993300"/>
                <w:sz w:val="24"/>
                <w:szCs w:val="24"/>
              </w:rPr>
              <w:t>第一学时</w:t>
            </w:r>
          </w:p>
        </w:tc>
        <w:tc>
          <w:tcPr>
            <w:tcW w:w="1237" w:type="dxa"/>
            <w:gridSpan w:val="2"/>
            <w:vAlign w:val="center"/>
          </w:tcPr>
          <w:p w:rsidR="003B73A3" w:rsidRDefault="00CD07B4">
            <w:pPr>
              <w:jc w:val="center"/>
              <w:rPr>
                <w:rFonts w:ascii="宋体" w:hAnsi="宋体"/>
                <w:sz w:val="24"/>
                <w:szCs w:val="24"/>
              </w:rPr>
            </w:pPr>
            <w:r>
              <w:rPr>
                <w:rFonts w:ascii="宋体" w:hAnsi="宋体" w:hint="eastAsia"/>
                <w:sz w:val="24"/>
                <w:szCs w:val="24"/>
              </w:rPr>
              <w:t>年级</w:t>
            </w:r>
          </w:p>
        </w:tc>
        <w:tc>
          <w:tcPr>
            <w:tcW w:w="1965" w:type="dxa"/>
            <w:gridSpan w:val="2"/>
            <w:vAlign w:val="center"/>
          </w:tcPr>
          <w:p w:rsidR="003B73A3" w:rsidRDefault="00947361">
            <w:pPr>
              <w:jc w:val="center"/>
              <w:rPr>
                <w:rFonts w:ascii="宋体" w:hAnsi="宋体"/>
                <w:color w:val="993300"/>
                <w:sz w:val="24"/>
                <w:szCs w:val="24"/>
              </w:rPr>
            </w:pPr>
            <w:r>
              <w:rPr>
                <w:rFonts w:ascii="宋体" w:hAnsi="宋体" w:hint="eastAsia"/>
                <w:color w:val="993300"/>
                <w:sz w:val="24"/>
                <w:szCs w:val="24"/>
              </w:rPr>
              <w:t>二年级</w:t>
            </w:r>
          </w:p>
        </w:tc>
      </w:tr>
      <w:tr w:rsidR="003B73A3">
        <w:trPr>
          <w:trHeight w:val="1685"/>
        </w:trPr>
        <w:tc>
          <w:tcPr>
            <w:tcW w:w="9039" w:type="dxa"/>
            <w:gridSpan w:val="9"/>
            <w:vAlign w:val="center"/>
          </w:tcPr>
          <w:p w:rsidR="003B73A3" w:rsidRDefault="00CD07B4" w:rsidP="005B1BE1">
            <w:pPr>
              <w:adjustRightInd w:val="0"/>
              <w:snapToGrid w:val="0"/>
              <w:spacing w:beforeLines="50" w:afterLines="30" w:line="520" w:lineRule="exact"/>
              <w:jc w:val="left"/>
              <w:rPr>
                <w:rFonts w:ascii="宋体" w:hAnsi="宋体"/>
                <w:sz w:val="24"/>
                <w:szCs w:val="24"/>
              </w:rPr>
            </w:pPr>
            <w:r>
              <w:rPr>
                <w:rFonts w:ascii="宋体" w:hAnsi="宋体" w:hint="eastAsia"/>
                <w:sz w:val="24"/>
                <w:szCs w:val="24"/>
              </w:rPr>
              <w:t>二、教学目标</w:t>
            </w:r>
          </w:p>
          <w:p w:rsidR="00947361" w:rsidRDefault="00947361" w:rsidP="005B1BE1">
            <w:pPr>
              <w:adjustRightInd w:val="0"/>
              <w:snapToGrid w:val="0"/>
              <w:spacing w:beforeLines="50" w:afterLines="30" w:line="520" w:lineRule="exact"/>
              <w:jc w:val="left"/>
              <w:rPr>
                <w:rFonts w:ascii="宋体" w:hAnsi="宋体"/>
                <w:sz w:val="24"/>
                <w:szCs w:val="24"/>
              </w:rPr>
            </w:pPr>
            <w:r>
              <w:rPr>
                <w:rFonts w:ascii="宋体" w:hAnsi="宋体" w:hint="eastAsia"/>
                <w:sz w:val="24"/>
                <w:szCs w:val="24"/>
              </w:rPr>
              <w:t>1.掌握四会单词 hill lake flower tree boat</w:t>
            </w:r>
          </w:p>
          <w:p w:rsidR="00947361" w:rsidRDefault="00947361" w:rsidP="005B1BE1">
            <w:pPr>
              <w:adjustRightInd w:val="0"/>
              <w:snapToGrid w:val="0"/>
              <w:spacing w:beforeLines="50" w:afterLines="30" w:line="520" w:lineRule="exact"/>
              <w:jc w:val="left"/>
              <w:rPr>
                <w:rFonts w:ascii="宋体" w:hAnsi="宋体"/>
                <w:sz w:val="24"/>
                <w:szCs w:val="24"/>
              </w:rPr>
            </w:pPr>
            <w:r>
              <w:rPr>
                <w:rFonts w:ascii="宋体" w:hAnsi="宋体"/>
                <w:sz w:val="24"/>
                <w:szCs w:val="24"/>
              </w:rPr>
              <w:t>2.</w:t>
            </w:r>
            <w:r>
              <w:rPr>
                <w:rFonts w:ascii="宋体" w:hAnsi="宋体" w:hint="eastAsia"/>
                <w:sz w:val="24"/>
                <w:szCs w:val="24"/>
              </w:rPr>
              <w:t>用句型what</w:t>
            </w:r>
            <w:bookmarkStart w:id="0" w:name="_GoBack"/>
            <w:bookmarkEnd w:id="0"/>
            <w:r w:rsidR="0033628A">
              <w:rPr>
                <w:rFonts w:ascii="宋体" w:hAnsi="宋体"/>
                <w:sz w:val="24"/>
                <w:szCs w:val="24"/>
              </w:rPr>
              <w:t>’</w:t>
            </w:r>
            <w:r w:rsidR="0033628A">
              <w:rPr>
                <w:rFonts w:ascii="宋体" w:hAnsi="宋体" w:hint="eastAsia"/>
                <w:sz w:val="24"/>
                <w:szCs w:val="24"/>
              </w:rPr>
              <w:t xml:space="preserve">s </w:t>
            </w:r>
            <w:r>
              <w:rPr>
                <w:rFonts w:ascii="宋体" w:hAnsi="宋体" w:hint="eastAsia"/>
                <w:sz w:val="24"/>
                <w:szCs w:val="24"/>
              </w:rPr>
              <w:t xml:space="preserve">this? </w:t>
            </w:r>
            <w:r>
              <w:rPr>
                <w:rFonts w:ascii="宋体" w:hAnsi="宋体"/>
                <w:sz w:val="24"/>
                <w:szCs w:val="24"/>
              </w:rPr>
              <w:t>I</w:t>
            </w:r>
            <w:r>
              <w:rPr>
                <w:rFonts w:ascii="宋体" w:hAnsi="宋体" w:hint="eastAsia"/>
                <w:sz w:val="24"/>
                <w:szCs w:val="24"/>
              </w:rPr>
              <w:t>t</w:t>
            </w:r>
            <w:r>
              <w:rPr>
                <w:rFonts w:ascii="宋体" w:hAnsi="宋体"/>
                <w:sz w:val="24"/>
                <w:szCs w:val="24"/>
              </w:rPr>
              <w:t>’</w:t>
            </w:r>
            <w:r>
              <w:rPr>
                <w:rFonts w:ascii="宋体" w:hAnsi="宋体" w:hint="eastAsia"/>
                <w:sz w:val="24"/>
                <w:szCs w:val="24"/>
              </w:rPr>
              <w:t>s a</w:t>
            </w:r>
            <w:r>
              <w:rPr>
                <w:rFonts w:ascii="宋体" w:hAnsi="宋体"/>
                <w:sz w:val="24"/>
                <w:szCs w:val="24"/>
              </w:rPr>
              <w:t>…</w:t>
            </w:r>
            <w:r>
              <w:rPr>
                <w:rFonts w:ascii="宋体" w:hAnsi="宋体" w:hint="eastAsia"/>
                <w:sz w:val="24"/>
                <w:szCs w:val="24"/>
              </w:rPr>
              <w:t xml:space="preserve"> 来询问具体事物。</w:t>
            </w:r>
          </w:p>
          <w:p w:rsidR="00947361" w:rsidRDefault="00947361" w:rsidP="005B1BE1">
            <w:pPr>
              <w:adjustRightInd w:val="0"/>
              <w:snapToGrid w:val="0"/>
              <w:spacing w:beforeLines="50" w:afterLines="30" w:line="520" w:lineRule="exact"/>
              <w:jc w:val="left"/>
              <w:rPr>
                <w:rFonts w:ascii="宋体" w:hAnsi="宋体"/>
                <w:sz w:val="24"/>
                <w:szCs w:val="24"/>
              </w:rPr>
            </w:pPr>
            <w:r>
              <w:rPr>
                <w:rFonts w:ascii="宋体" w:hAnsi="宋体" w:hint="eastAsia"/>
                <w:sz w:val="24"/>
                <w:szCs w:val="24"/>
              </w:rPr>
              <w:t>3．引导学生用英语描述公园，能够爱护公园。</w:t>
            </w:r>
          </w:p>
        </w:tc>
      </w:tr>
      <w:tr w:rsidR="003B73A3">
        <w:trPr>
          <w:trHeight w:val="1552"/>
        </w:trPr>
        <w:tc>
          <w:tcPr>
            <w:tcW w:w="9039" w:type="dxa"/>
            <w:gridSpan w:val="9"/>
            <w:vAlign w:val="center"/>
          </w:tcPr>
          <w:p w:rsidR="003B73A3" w:rsidRDefault="00CD07B4" w:rsidP="005B1BE1">
            <w:pPr>
              <w:adjustRightInd w:val="0"/>
              <w:snapToGrid w:val="0"/>
              <w:spacing w:afterLines="30" w:line="520" w:lineRule="exact"/>
              <w:jc w:val="left"/>
              <w:rPr>
                <w:rFonts w:ascii="宋体" w:hAnsi="宋体"/>
                <w:sz w:val="24"/>
                <w:szCs w:val="24"/>
              </w:rPr>
            </w:pPr>
            <w:r>
              <w:rPr>
                <w:rFonts w:ascii="宋体" w:hAnsi="宋体" w:hint="eastAsia"/>
                <w:sz w:val="24"/>
                <w:szCs w:val="24"/>
              </w:rPr>
              <w:t>三、学习者分析</w:t>
            </w:r>
          </w:p>
          <w:p w:rsidR="003B73A3" w:rsidRDefault="00947361" w:rsidP="005B1BE1">
            <w:pPr>
              <w:adjustRightInd w:val="0"/>
              <w:snapToGrid w:val="0"/>
              <w:spacing w:afterLines="30" w:line="520" w:lineRule="exact"/>
              <w:jc w:val="left"/>
              <w:rPr>
                <w:rFonts w:ascii="宋体" w:hAnsi="宋体"/>
                <w:sz w:val="24"/>
                <w:szCs w:val="24"/>
              </w:rPr>
            </w:pPr>
            <w:r>
              <w:rPr>
                <w:rFonts w:ascii="宋体" w:hAnsi="宋体" w:hint="eastAsia"/>
                <w:sz w:val="24"/>
                <w:szCs w:val="24"/>
              </w:rPr>
              <w:t>二年级的学生比较活泼，好动，注意力集中程度略差，知识的理解能力略低但记忆力很好，喜欢游戏的方式进行学生，乐于模仿和表达。</w:t>
            </w:r>
          </w:p>
        </w:tc>
      </w:tr>
      <w:tr w:rsidR="003B73A3">
        <w:trPr>
          <w:trHeight w:val="1545"/>
        </w:trPr>
        <w:tc>
          <w:tcPr>
            <w:tcW w:w="9039" w:type="dxa"/>
            <w:gridSpan w:val="9"/>
            <w:vAlign w:val="center"/>
          </w:tcPr>
          <w:p w:rsidR="003B73A3" w:rsidRDefault="00CD07B4" w:rsidP="005B1BE1">
            <w:pPr>
              <w:adjustRightInd w:val="0"/>
              <w:snapToGrid w:val="0"/>
              <w:spacing w:afterLines="30" w:line="520" w:lineRule="exact"/>
              <w:jc w:val="left"/>
              <w:rPr>
                <w:rFonts w:ascii="宋体" w:hAnsi="宋体"/>
                <w:sz w:val="24"/>
                <w:szCs w:val="24"/>
              </w:rPr>
            </w:pPr>
            <w:r>
              <w:rPr>
                <w:rFonts w:ascii="宋体" w:hAnsi="宋体" w:hint="eastAsia"/>
                <w:sz w:val="24"/>
                <w:szCs w:val="24"/>
              </w:rPr>
              <w:t>四、教学重难点分析及解决措施</w:t>
            </w:r>
          </w:p>
          <w:p w:rsidR="002929F5" w:rsidRDefault="00AB13A6" w:rsidP="005B1BE1">
            <w:pPr>
              <w:adjustRightInd w:val="0"/>
              <w:snapToGrid w:val="0"/>
              <w:spacing w:afterLines="30" w:line="520" w:lineRule="exact"/>
              <w:jc w:val="left"/>
              <w:rPr>
                <w:rFonts w:ascii="宋体" w:hAnsi="宋体"/>
                <w:sz w:val="24"/>
                <w:szCs w:val="24"/>
              </w:rPr>
            </w:pPr>
            <w:r>
              <w:rPr>
                <w:rFonts w:ascii="宋体" w:hAnsi="宋体" w:hint="eastAsia"/>
                <w:sz w:val="24"/>
                <w:szCs w:val="24"/>
              </w:rPr>
              <w:t>教学重点：四会单词</w:t>
            </w:r>
          </w:p>
          <w:p w:rsidR="00AB13A6" w:rsidRDefault="00AB13A6" w:rsidP="005B1BE1">
            <w:pPr>
              <w:adjustRightInd w:val="0"/>
              <w:snapToGrid w:val="0"/>
              <w:spacing w:afterLines="30" w:line="520" w:lineRule="exact"/>
              <w:jc w:val="left"/>
              <w:rPr>
                <w:rFonts w:ascii="宋体" w:hAnsi="宋体"/>
                <w:sz w:val="24"/>
                <w:szCs w:val="24"/>
              </w:rPr>
            </w:pPr>
            <w:r>
              <w:rPr>
                <w:rFonts w:ascii="宋体" w:hAnsi="宋体" w:hint="eastAsia"/>
                <w:sz w:val="24"/>
                <w:szCs w:val="24"/>
              </w:rPr>
              <w:t>教学难点：四会句型的使用，以及描述现实场景的公园。</w:t>
            </w:r>
          </w:p>
          <w:p w:rsidR="00AB13A6" w:rsidRDefault="00AB13A6" w:rsidP="005B1BE1">
            <w:pPr>
              <w:adjustRightInd w:val="0"/>
              <w:snapToGrid w:val="0"/>
              <w:spacing w:afterLines="30" w:line="520" w:lineRule="exact"/>
              <w:jc w:val="left"/>
              <w:rPr>
                <w:rFonts w:ascii="宋体" w:hAnsi="宋体"/>
                <w:sz w:val="24"/>
                <w:szCs w:val="24"/>
              </w:rPr>
            </w:pPr>
            <w:r>
              <w:rPr>
                <w:rFonts w:ascii="宋体" w:hAnsi="宋体" w:hint="eastAsia"/>
                <w:sz w:val="24"/>
                <w:szCs w:val="24"/>
              </w:rPr>
              <w:t>在教学过程中呈现真实的公园环境，通过猜找，游戏，抢答等环节习得词汇和句型。通过设计学生自己心目中最喜爱的公园来实现语言的巩固和实际运用。</w:t>
            </w:r>
          </w:p>
          <w:p w:rsidR="00AB13A6" w:rsidRDefault="00AB13A6" w:rsidP="005B1BE1">
            <w:pPr>
              <w:adjustRightInd w:val="0"/>
              <w:snapToGrid w:val="0"/>
              <w:spacing w:afterLines="30" w:line="520" w:lineRule="exact"/>
              <w:jc w:val="left"/>
              <w:rPr>
                <w:rFonts w:ascii="宋体" w:hAnsi="宋体"/>
                <w:sz w:val="24"/>
                <w:szCs w:val="24"/>
              </w:rPr>
            </w:pPr>
          </w:p>
          <w:p w:rsidR="003B73A3" w:rsidRDefault="003B73A3" w:rsidP="005B1BE1">
            <w:pPr>
              <w:adjustRightInd w:val="0"/>
              <w:snapToGrid w:val="0"/>
              <w:spacing w:afterLines="30" w:line="520" w:lineRule="exact"/>
              <w:jc w:val="left"/>
              <w:rPr>
                <w:rFonts w:ascii="宋体" w:hAnsi="宋体"/>
                <w:sz w:val="24"/>
                <w:szCs w:val="24"/>
              </w:rPr>
            </w:pPr>
          </w:p>
        </w:tc>
      </w:tr>
      <w:tr w:rsidR="003B73A3">
        <w:trPr>
          <w:trHeight w:val="461"/>
        </w:trPr>
        <w:tc>
          <w:tcPr>
            <w:tcW w:w="9039" w:type="dxa"/>
            <w:gridSpan w:val="9"/>
            <w:vAlign w:val="center"/>
          </w:tcPr>
          <w:p w:rsidR="003B73A3" w:rsidRDefault="00CD07B4" w:rsidP="005B1BE1">
            <w:pPr>
              <w:adjustRightInd w:val="0"/>
              <w:snapToGrid w:val="0"/>
              <w:spacing w:afterLines="30" w:line="520" w:lineRule="exact"/>
              <w:jc w:val="left"/>
              <w:rPr>
                <w:rFonts w:ascii="宋体" w:hAnsi="宋体"/>
                <w:sz w:val="24"/>
                <w:szCs w:val="24"/>
              </w:rPr>
            </w:pPr>
            <w:r>
              <w:rPr>
                <w:rFonts w:ascii="宋体" w:hAnsi="宋体" w:hint="eastAsia"/>
                <w:sz w:val="24"/>
                <w:szCs w:val="24"/>
              </w:rPr>
              <w:t>五、教学设计</w:t>
            </w:r>
          </w:p>
        </w:tc>
      </w:tr>
      <w:tr w:rsidR="003B73A3">
        <w:trPr>
          <w:trHeight w:val="461"/>
        </w:trPr>
        <w:tc>
          <w:tcPr>
            <w:tcW w:w="1475" w:type="dxa"/>
            <w:vAlign w:val="center"/>
          </w:tcPr>
          <w:p w:rsidR="003B73A3" w:rsidRDefault="00CD07B4">
            <w:pPr>
              <w:jc w:val="center"/>
              <w:rPr>
                <w:rFonts w:ascii="宋体" w:hAnsi="宋体"/>
                <w:sz w:val="24"/>
                <w:szCs w:val="24"/>
              </w:rPr>
            </w:pPr>
            <w:r>
              <w:rPr>
                <w:rFonts w:ascii="宋体" w:hAnsi="宋体" w:hint="eastAsia"/>
                <w:sz w:val="24"/>
                <w:szCs w:val="24"/>
              </w:rPr>
              <w:t>教学环节</w:t>
            </w:r>
          </w:p>
        </w:tc>
        <w:tc>
          <w:tcPr>
            <w:tcW w:w="1686" w:type="dxa"/>
            <w:gridSpan w:val="2"/>
          </w:tcPr>
          <w:p w:rsidR="003B73A3" w:rsidRDefault="00CD07B4">
            <w:pPr>
              <w:jc w:val="center"/>
              <w:rPr>
                <w:rFonts w:ascii="宋体" w:hAnsi="宋体"/>
                <w:szCs w:val="21"/>
              </w:rPr>
            </w:pPr>
            <w:r>
              <w:rPr>
                <w:rFonts w:ascii="宋体" w:hAnsi="宋体" w:hint="eastAsia"/>
                <w:szCs w:val="21"/>
              </w:rPr>
              <w:t>起止时间（</w:t>
            </w:r>
            <w:r>
              <w:rPr>
                <w:rFonts w:ascii="宋体" w:hAnsi="宋体"/>
                <w:szCs w:val="21"/>
              </w:rPr>
              <w:t>’”-</w:t>
            </w:r>
            <w:r>
              <w:rPr>
                <w:rFonts w:ascii="宋体" w:hAnsi="宋体" w:hint="eastAsia"/>
                <w:szCs w:val="21"/>
              </w:rPr>
              <w:t xml:space="preserve"> </w:t>
            </w:r>
            <w:r>
              <w:rPr>
                <w:rFonts w:ascii="宋体" w:hAnsi="宋体"/>
                <w:szCs w:val="21"/>
              </w:rPr>
              <w:t>’”）</w:t>
            </w:r>
          </w:p>
        </w:tc>
        <w:tc>
          <w:tcPr>
            <w:tcW w:w="1469" w:type="dxa"/>
            <w:vAlign w:val="center"/>
          </w:tcPr>
          <w:p w:rsidR="003B73A3" w:rsidRDefault="00CD07B4">
            <w:pPr>
              <w:jc w:val="center"/>
              <w:rPr>
                <w:rFonts w:ascii="宋体" w:hAnsi="宋体"/>
                <w:sz w:val="24"/>
                <w:szCs w:val="24"/>
                <w:highlight w:val="cyan"/>
              </w:rPr>
            </w:pPr>
            <w:r>
              <w:rPr>
                <w:rFonts w:ascii="宋体" w:hAnsi="宋体" w:hint="eastAsia"/>
                <w:sz w:val="24"/>
                <w:szCs w:val="24"/>
              </w:rPr>
              <w:t>环节目标</w:t>
            </w:r>
          </w:p>
        </w:tc>
        <w:tc>
          <w:tcPr>
            <w:tcW w:w="1470" w:type="dxa"/>
            <w:gridSpan w:val="2"/>
            <w:vAlign w:val="center"/>
          </w:tcPr>
          <w:p w:rsidR="003B73A3" w:rsidRDefault="00CD07B4">
            <w:pPr>
              <w:jc w:val="center"/>
              <w:rPr>
                <w:rFonts w:ascii="宋体" w:hAnsi="宋体"/>
                <w:sz w:val="24"/>
                <w:szCs w:val="24"/>
              </w:rPr>
            </w:pPr>
            <w:r>
              <w:rPr>
                <w:rFonts w:ascii="宋体" w:hAnsi="宋体" w:hint="eastAsia"/>
                <w:sz w:val="24"/>
                <w:szCs w:val="24"/>
              </w:rPr>
              <w:t>教学内容</w:t>
            </w:r>
          </w:p>
        </w:tc>
        <w:tc>
          <w:tcPr>
            <w:tcW w:w="1469" w:type="dxa"/>
            <w:gridSpan w:val="2"/>
            <w:vAlign w:val="center"/>
          </w:tcPr>
          <w:p w:rsidR="003B73A3" w:rsidRDefault="00CD07B4">
            <w:pPr>
              <w:jc w:val="center"/>
              <w:rPr>
                <w:rFonts w:ascii="宋体" w:hAnsi="宋体"/>
                <w:sz w:val="24"/>
                <w:szCs w:val="24"/>
              </w:rPr>
            </w:pPr>
            <w:r>
              <w:rPr>
                <w:rFonts w:ascii="宋体" w:hAnsi="宋体" w:hint="eastAsia"/>
                <w:sz w:val="24"/>
                <w:szCs w:val="24"/>
              </w:rPr>
              <w:t>学生活动</w:t>
            </w:r>
          </w:p>
        </w:tc>
        <w:tc>
          <w:tcPr>
            <w:tcW w:w="1470" w:type="dxa"/>
            <w:vAlign w:val="center"/>
          </w:tcPr>
          <w:p w:rsidR="003B73A3" w:rsidRDefault="00CD07B4">
            <w:pPr>
              <w:jc w:val="left"/>
              <w:rPr>
                <w:rFonts w:ascii="宋体" w:hAnsi="宋体"/>
                <w:sz w:val="24"/>
                <w:szCs w:val="24"/>
              </w:rPr>
            </w:pPr>
            <w:r>
              <w:rPr>
                <w:rFonts w:ascii="宋体" w:hAnsi="宋体" w:hint="eastAsia"/>
                <w:sz w:val="24"/>
                <w:szCs w:val="24"/>
              </w:rPr>
              <w:t xml:space="preserve">媒体作用及分析 </w:t>
            </w:r>
          </w:p>
        </w:tc>
      </w:tr>
      <w:tr w:rsidR="003B73A3">
        <w:trPr>
          <w:trHeight w:val="461"/>
        </w:trPr>
        <w:tc>
          <w:tcPr>
            <w:tcW w:w="1475" w:type="dxa"/>
            <w:vAlign w:val="center"/>
          </w:tcPr>
          <w:p w:rsidR="003B73A3" w:rsidRDefault="00AB13A6">
            <w:pPr>
              <w:jc w:val="center"/>
              <w:rPr>
                <w:rFonts w:ascii="宋体" w:hAnsi="宋体"/>
                <w:sz w:val="24"/>
                <w:szCs w:val="24"/>
              </w:rPr>
            </w:pPr>
            <w:r>
              <w:rPr>
                <w:rFonts w:ascii="宋体" w:hAnsi="宋体" w:hint="eastAsia"/>
                <w:sz w:val="24"/>
                <w:szCs w:val="24"/>
              </w:rPr>
              <w:lastRenderedPageBreak/>
              <w:t>热身</w:t>
            </w:r>
          </w:p>
        </w:tc>
        <w:tc>
          <w:tcPr>
            <w:tcW w:w="1686" w:type="dxa"/>
            <w:gridSpan w:val="2"/>
          </w:tcPr>
          <w:p w:rsidR="003B73A3" w:rsidRDefault="00B31410">
            <w:pPr>
              <w:jc w:val="center"/>
              <w:rPr>
                <w:rFonts w:ascii="宋体" w:hAnsi="宋体"/>
                <w:szCs w:val="21"/>
              </w:rPr>
            </w:pPr>
            <w:r>
              <w:rPr>
                <w:rFonts w:ascii="宋体" w:hAnsi="宋体" w:hint="eastAsia"/>
                <w:szCs w:val="21"/>
              </w:rPr>
              <w:t>0</w:t>
            </w:r>
            <w:r>
              <w:rPr>
                <w:rFonts w:ascii="宋体" w:hAnsi="宋体" w:hint="eastAsia"/>
                <w:sz w:val="24"/>
                <w:szCs w:val="24"/>
              </w:rPr>
              <w:t>'00-2'10</w:t>
            </w:r>
          </w:p>
        </w:tc>
        <w:tc>
          <w:tcPr>
            <w:tcW w:w="1469" w:type="dxa"/>
            <w:vAlign w:val="center"/>
          </w:tcPr>
          <w:p w:rsidR="003B73A3" w:rsidRDefault="00B31410">
            <w:pPr>
              <w:jc w:val="center"/>
              <w:rPr>
                <w:rFonts w:ascii="宋体" w:hAnsi="宋体"/>
                <w:sz w:val="24"/>
                <w:szCs w:val="24"/>
              </w:rPr>
            </w:pPr>
            <w:r>
              <w:rPr>
                <w:rFonts w:ascii="宋体" w:hAnsi="宋体" w:hint="eastAsia"/>
                <w:sz w:val="24"/>
                <w:szCs w:val="24"/>
              </w:rPr>
              <w:t>活跃气氛</w:t>
            </w:r>
          </w:p>
        </w:tc>
        <w:tc>
          <w:tcPr>
            <w:tcW w:w="1470" w:type="dxa"/>
            <w:gridSpan w:val="2"/>
            <w:vAlign w:val="center"/>
          </w:tcPr>
          <w:p w:rsidR="003B73A3" w:rsidRDefault="00B31410">
            <w:pPr>
              <w:jc w:val="center"/>
              <w:rPr>
                <w:rFonts w:ascii="宋体" w:hAnsi="宋体"/>
                <w:sz w:val="24"/>
                <w:szCs w:val="24"/>
              </w:rPr>
            </w:pPr>
            <w:r>
              <w:rPr>
                <w:rFonts w:ascii="宋体" w:hAnsi="宋体"/>
                <w:sz w:val="24"/>
                <w:szCs w:val="24"/>
              </w:rPr>
              <w:t>O</w:t>
            </w:r>
            <w:r>
              <w:rPr>
                <w:rFonts w:ascii="宋体" w:hAnsi="宋体" w:hint="eastAsia"/>
                <w:sz w:val="24"/>
                <w:szCs w:val="24"/>
              </w:rPr>
              <w:t>pen shut song</w:t>
            </w:r>
          </w:p>
        </w:tc>
        <w:tc>
          <w:tcPr>
            <w:tcW w:w="1469" w:type="dxa"/>
            <w:gridSpan w:val="2"/>
            <w:vAlign w:val="center"/>
          </w:tcPr>
          <w:p w:rsidR="003B73A3" w:rsidRDefault="00B31410" w:rsidP="00B31410">
            <w:pPr>
              <w:rPr>
                <w:rFonts w:ascii="宋体" w:hAnsi="宋体"/>
                <w:sz w:val="24"/>
                <w:szCs w:val="24"/>
              </w:rPr>
            </w:pPr>
            <w:r>
              <w:rPr>
                <w:rFonts w:ascii="宋体" w:hAnsi="宋体" w:hint="eastAsia"/>
                <w:sz w:val="24"/>
                <w:szCs w:val="24"/>
              </w:rPr>
              <w:t>边唱边跳</w:t>
            </w:r>
          </w:p>
        </w:tc>
        <w:tc>
          <w:tcPr>
            <w:tcW w:w="1470" w:type="dxa"/>
            <w:vAlign w:val="center"/>
          </w:tcPr>
          <w:p w:rsidR="003B73A3" w:rsidRDefault="00B31410">
            <w:pPr>
              <w:jc w:val="left"/>
              <w:rPr>
                <w:rFonts w:ascii="宋体" w:hAnsi="宋体"/>
                <w:sz w:val="24"/>
                <w:szCs w:val="24"/>
              </w:rPr>
            </w:pPr>
            <w:r>
              <w:rPr>
                <w:rFonts w:ascii="宋体" w:hAnsi="宋体" w:hint="eastAsia"/>
                <w:sz w:val="24"/>
                <w:szCs w:val="24"/>
              </w:rPr>
              <w:t>视频与音频结合，增强效果</w:t>
            </w:r>
          </w:p>
        </w:tc>
      </w:tr>
      <w:tr w:rsidR="003B73A3">
        <w:trPr>
          <w:trHeight w:val="461"/>
        </w:trPr>
        <w:tc>
          <w:tcPr>
            <w:tcW w:w="1475" w:type="dxa"/>
            <w:vAlign w:val="center"/>
          </w:tcPr>
          <w:p w:rsidR="003B73A3" w:rsidRDefault="00AB13A6">
            <w:pPr>
              <w:jc w:val="center"/>
              <w:rPr>
                <w:rFonts w:ascii="宋体" w:hAnsi="宋体"/>
                <w:sz w:val="24"/>
                <w:szCs w:val="24"/>
              </w:rPr>
            </w:pPr>
            <w:r>
              <w:rPr>
                <w:rFonts w:ascii="宋体" w:hAnsi="宋体" w:hint="eastAsia"/>
                <w:sz w:val="24"/>
                <w:szCs w:val="24"/>
              </w:rPr>
              <w:t>导入</w:t>
            </w:r>
          </w:p>
        </w:tc>
        <w:tc>
          <w:tcPr>
            <w:tcW w:w="1686" w:type="dxa"/>
            <w:gridSpan w:val="2"/>
          </w:tcPr>
          <w:p w:rsidR="003B73A3" w:rsidRDefault="00B31410">
            <w:pPr>
              <w:jc w:val="center"/>
              <w:rPr>
                <w:rFonts w:ascii="宋体" w:hAnsi="宋体"/>
                <w:szCs w:val="21"/>
              </w:rPr>
            </w:pPr>
            <w:r>
              <w:rPr>
                <w:rFonts w:ascii="宋体" w:hAnsi="宋体" w:hint="eastAsia"/>
                <w:szCs w:val="21"/>
              </w:rPr>
              <w:t>2</w:t>
            </w:r>
            <w:r>
              <w:rPr>
                <w:rFonts w:ascii="宋体" w:hAnsi="宋体" w:hint="eastAsia"/>
                <w:sz w:val="24"/>
                <w:szCs w:val="24"/>
              </w:rPr>
              <w:t>'10-5'35</w:t>
            </w:r>
          </w:p>
        </w:tc>
        <w:tc>
          <w:tcPr>
            <w:tcW w:w="1469" w:type="dxa"/>
            <w:vAlign w:val="center"/>
          </w:tcPr>
          <w:p w:rsidR="003B73A3" w:rsidRDefault="00B31410">
            <w:pPr>
              <w:jc w:val="center"/>
              <w:rPr>
                <w:rFonts w:ascii="宋体" w:hAnsi="宋体"/>
                <w:sz w:val="24"/>
                <w:szCs w:val="24"/>
              </w:rPr>
            </w:pPr>
            <w:r>
              <w:rPr>
                <w:rFonts w:ascii="宋体" w:hAnsi="宋体" w:hint="eastAsia"/>
                <w:sz w:val="24"/>
                <w:szCs w:val="24"/>
              </w:rPr>
              <w:t>导入主题</w:t>
            </w:r>
          </w:p>
        </w:tc>
        <w:tc>
          <w:tcPr>
            <w:tcW w:w="1470" w:type="dxa"/>
            <w:gridSpan w:val="2"/>
            <w:vAlign w:val="center"/>
          </w:tcPr>
          <w:p w:rsidR="003B73A3" w:rsidRDefault="00B31410">
            <w:pPr>
              <w:jc w:val="center"/>
              <w:rPr>
                <w:rFonts w:ascii="宋体" w:hAnsi="宋体"/>
                <w:sz w:val="24"/>
                <w:szCs w:val="24"/>
              </w:rPr>
            </w:pPr>
            <w:r>
              <w:rPr>
                <w:rFonts w:ascii="宋体" w:hAnsi="宋体"/>
                <w:sz w:val="24"/>
                <w:szCs w:val="24"/>
              </w:rPr>
              <w:t>S</w:t>
            </w:r>
            <w:r>
              <w:rPr>
                <w:rFonts w:ascii="宋体" w:hAnsi="宋体" w:hint="eastAsia"/>
                <w:sz w:val="24"/>
                <w:szCs w:val="24"/>
              </w:rPr>
              <w:t xml:space="preserve">chool </w:t>
            </w:r>
            <w:proofErr w:type="spellStart"/>
            <w:r>
              <w:rPr>
                <w:rFonts w:ascii="宋体" w:hAnsi="宋体" w:hint="eastAsia"/>
                <w:sz w:val="24"/>
                <w:szCs w:val="24"/>
              </w:rPr>
              <w:t>zoo,park</w:t>
            </w:r>
            <w:proofErr w:type="spellEnd"/>
          </w:p>
        </w:tc>
        <w:tc>
          <w:tcPr>
            <w:tcW w:w="1469" w:type="dxa"/>
            <w:gridSpan w:val="2"/>
            <w:vAlign w:val="center"/>
          </w:tcPr>
          <w:p w:rsidR="003B73A3" w:rsidRDefault="00B31410">
            <w:pPr>
              <w:jc w:val="center"/>
              <w:rPr>
                <w:rFonts w:ascii="宋体" w:hAnsi="宋体"/>
                <w:sz w:val="24"/>
                <w:szCs w:val="24"/>
              </w:rPr>
            </w:pPr>
            <w:r>
              <w:rPr>
                <w:rFonts w:ascii="宋体" w:hAnsi="宋体" w:hint="eastAsia"/>
                <w:sz w:val="24"/>
                <w:szCs w:val="24"/>
              </w:rPr>
              <w:t>师生问答</w:t>
            </w:r>
          </w:p>
        </w:tc>
        <w:tc>
          <w:tcPr>
            <w:tcW w:w="1470" w:type="dxa"/>
            <w:vAlign w:val="center"/>
          </w:tcPr>
          <w:p w:rsidR="003B73A3" w:rsidRDefault="00B31410">
            <w:pPr>
              <w:jc w:val="left"/>
              <w:rPr>
                <w:rFonts w:ascii="宋体" w:hAnsi="宋体"/>
                <w:sz w:val="24"/>
                <w:szCs w:val="24"/>
              </w:rPr>
            </w:pPr>
            <w:r>
              <w:rPr>
                <w:rFonts w:ascii="宋体" w:hAnsi="宋体" w:hint="eastAsia"/>
                <w:sz w:val="24"/>
                <w:szCs w:val="24"/>
              </w:rPr>
              <w:t>生动形象的提供图片和及时奖励</w:t>
            </w:r>
          </w:p>
        </w:tc>
      </w:tr>
      <w:tr w:rsidR="003B73A3">
        <w:trPr>
          <w:trHeight w:val="461"/>
        </w:trPr>
        <w:tc>
          <w:tcPr>
            <w:tcW w:w="1475" w:type="dxa"/>
            <w:vAlign w:val="center"/>
          </w:tcPr>
          <w:p w:rsidR="003B73A3" w:rsidRDefault="00AB13A6">
            <w:pPr>
              <w:jc w:val="center"/>
              <w:rPr>
                <w:rFonts w:ascii="宋体" w:hAnsi="宋体"/>
                <w:sz w:val="24"/>
                <w:szCs w:val="24"/>
              </w:rPr>
            </w:pPr>
            <w:r>
              <w:rPr>
                <w:rFonts w:ascii="宋体" w:hAnsi="宋体" w:hint="eastAsia"/>
                <w:sz w:val="24"/>
                <w:szCs w:val="24"/>
              </w:rPr>
              <w:t>新授</w:t>
            </w:r>
          </w:p>
        </w:tc>
        <w:tc>
          <w:tcPr>
            <w:tcW w:w="1686" w:type="dxa"/>
            <w:gridSpan w:val="2"/>
          </w:tcPr>
          <w:p w:rsidR="003B73A3" w:rsidRDefault="00B31410">
            <w:pPr>
              <w:jc w:val="center"/>
              <w:rPr>
                <w:rFonts w:ascii="宋体" w:hAnsi="宋体"/>
                <w:szCs w:val="21"/>
              </w:rPr>
            </w:pPr>
            <w:r>
              <w:rPr>
                <w:rFonts w:ascii="宋体" w:hAnsi="宋体" w:hint="eastAsia"/>
                <w:szCs w:val="21"/>
              </w:rPr>
              <w:t>5</w:t>
            </w:r>
            <w:r>
              <w:rPr>
                <w:rFonts w:ascii="宋体" w:hAnsi="宋体" w:hint="eastAsia"/>
                <w:sz w:val="24"/>
                <w:szCs w:val="24"/>
              </w:rPr>
              <w:t>'35-21'12</w:t>
            </w:r>
          </w:p>
        </w:tc>
        <w:tc>
          <w:tcPr>
            <w:tcW w:w="1469" w:type="dxa"/>
            <w:vAlign w:val="center"/>
          </w:tcPr>
          <w:p w:rsidR="003B73A3" w:rsidRDefault="00B31410">
            <w:pPr>
              <w:jc w:val="center"/>
              <w:rPr>
                <w:rFonts w:ascii="宋体" w:hAnsi="宋体"/>
                <w:sz w:val="24"/>
                <w:szCs w:val="24"/>
              </w:rPr>
            </w:pPr>
            <w:r>
              <w:rPr>
                <w:rFonts w:ascii="宋体" w:hAnsi="宋体" w:hint="eastAsia"/>
                <w:sz w:val="24"/>
                <w:szCs w:val="24"/>
              </w:rPr>
              <w:t>教授新知</w:t>
            </w:r>
          </w:p>
        </w:tc>
        <w:tc>
          <w:tcPr>
            <w:tcW w:w="1470" w:type="dxa"/>
            <w:gridSpan w:val="2"/>
            <w:vAlign w:val="center"/>
          </w:tcPr>
          <w:p w:rsidR="003B73A3" w:rsidRDefault="00B31410">
            <w:pPr>
              <w:jc w:val="center"/>
              <w:rPr>
                <w:rFonts w:ascii="宋体" w:hAnsi="宋体"/>
                <w:sz w:val="24"/>
                <w:szCs w:val="24"/>
              </w:rPr>
            </w:pPr>
            <w:r>
              <w:rPr>
                <w:rFonts w:ascii="宋体" w:hAnsi="宋体" w:hint="eastAsia"/>
                <w:sz w:val="24"/>
                <w:szCs w:val="24"/>
              </w:rPr>
              <w:t>词汇和句型</w:t>
            </w:r>
          </w:p>
        </w:tc>
        <w:tc>
          <w:tcPr>
            <w:tcW w:w="1469" w:type="dxa"/>
            <w:gridSpan w:val="2"/>
            <w:vAlign w:val="center"/>
          </w:tcPr>
          <w:p w:rsidR="003B73A3" w:rsidRDefault="00B31410">
            <w:pPr>
              <w:jc w:val="center"/>
              <w:rPr>
                <w:rFonts w:ascii="宋体" w:hAnsi="宋体"/>
                <w:sz w:val="24"/>
                <w:szCs w:val="24"/>
              </w:rPr>
            </w:pPr>
            <w:r>
              <w:rPr>
                <w:rFonts w:ascii="宋体" w:hAnsi="宋体" w:hint="eastAsia"/>
                <w:sz w:val="24"/>
                <w:szCs w:val="24"/>
              </w:rPr>
              <w:t>互动，游戏</w:t>
            </w:r>
          </w:p>
        </w:tc>
        <w:tc>
          <w:tcPr>
            <w:tcW w:w="1470" w:type="dxa"/>
            <w:vAlign w:val="center"/>
          </w:tcPr>
          <w:p w:rsidR="003B73A3" w:rsidRDefault="00B31410">
            <w:pPr>
              <w:jc w:val="left"/>
              <w:rPr>
                <w:rFonts w:ascii="宋体" w:hAnsi="宋体"/>
                <w:sz w:val="24"/>
                <w:szCs w:val="24"/>
              </w:rPr>
            </w:pPr>
            <w:r>
              <w:rPr>
                <w:rFonts w:ascii="宋体" w:hAnsi="宋体" w:hint="eastAsia"/>
                <w:sz w:val="24"/>
                <w:szCs w:val="24"/>
              </w:rPr>
              <w:t>增加教学的乐趣，调到学生积极性</w:t>
            </w:r>
          </w:p>
        </w:tc>
      </w:tr>
      <w:tr w:rsidR="003B73A3">
        <w:trPr>
          <w:trHeight w:val="461"/>
        </w:trPr>
        <w:tc>
          <w:tcPr>
            <w:tcW w:w="1475" w:type="dxa"/>
            <w:vAlign w:val="center"/>
          </w:tcPr>
          <w:p w:rsidR="003B73A3" w:rsidRDefault="00AB13A6">
            <w:pPr>
              <w:jc w:val="center"/>
              <w:rPr>
                <w:rFonts w:ascii="宋体" w:hAnsi="宋体"/>
                <w:sz w:val="24"/>
                <w:szCs w:val="24"/>
              </w:rPr>
            </w:pPr>
            <w:r>
              <w:rPr>
                <w:rFonts w:ascii="宋体" w:hAnsi="宋体" w:hint="eastAsia"/>
                <w:sz w:val="24"/>
                <w:szCs w:val="24"/>
              </w:rPr>
              <w:t>巩固</w:t>
            </w:r>
          </w:p>
        </w:tc>
        <w:tc>
          <w:tcPr>
            <w:tcW w:w="1686" w:type="dxa"/>
            <w:gridSpan w:val="2"/>
          </w:tcPr>
          <w:p w:rsidR="003B73A3" w:rsidRDefault="00B31410">
            <w:pPr>
              <w:jc w:val="center"/>
              <w:rPr>
                <w:rFonts w:ascii="宋体" w:hAnsi="宋体"/>
                <w:szCs w:val="21"/>
              </w:rPr>
            </w:pPr>
            <w:r>
              <w:rPr>
                <w:rFonts w:ascii="宋体" w:hAnsi="宋体" w:hint="eastAsia"/>
                <w:szCs w:val="21"/>
              </w:rPr>
              <w:t>21</w:t>
            </w:r>
            <w:r>
              <w:rPr>
                <w:rFonts w:ascii="宋体" w:hAnsi="宋体" w:hint="eastAsia"/>
                <w:sz w:val="24"/>
                <w:szCs w:val="24"/>
              </w:rPr>
              <w:t>'12-35'12</w:t>
            </w:r>
          </w:p>
        </w:tc>
        <w:tc>
          <w:tcPr>
            <w:tcW w:w="1469" w:type="dxa"/>
            <w:vAlign w:val="center"/>
          </w:tcPr>
          <w:p w:rsidR="003B73A3" w:rsidRDefault="00B31410">
            <w:pPr>
              <w:jc w:val="center"/>
              <w:rPr>
                <w:rFonts w:ascii="宋体" w:hAnsi="宋体"/>
                <w:sz w:val="24"/>
                <w:szCs w:val="24"/>
              </w:rPr>
            </w:pPr>
            <w:r>
              <w:rPr>
                <w:rFonts w:ascii="宋体" w:hAnsi="宋体" w:hint="eastAsia"/>
                <w:sz w:val="24"/>
                <w:szCs w:val="24"/>
              </w:rPr>
              <w:t>重难点</w:t>
            </w:r>
          </w:p>
        </w:tc>
        <w:tc>
          <w:tcPr>
            <w:tcW w:w="1470" w:type="dxa"/>
            <w:gridSpan w:val="2"/>
            <w:vAlign w:val="center"/>
          </w:tcPr>
          <w:p w:rsidR="003B73A3" w:rsidRDefault="00B31410">
            <w:pPr>
              <w:jc w:val="center"/>
              <w:rPr>
                <w:rFonts w:ascii="宋体" w:hAnsi="宋体"/>
                <w:sz w:val="24"/>
                <w:szCs w:val="24"/>
              </w:rPr>
            </w:pPr>
            <w:r>
              <w:rPr>
                <w:rFonts w:ascii="宋体" w:hAnsi="宋体" w:hint="eastAsia"/>
                <w:sz w:val="24"/>
                <w:szCs w:val="24"/>
              </w:rPr>
              <w:t>词汇和句型</w:t>
            </w:r>
          </w:p>
        </w:tc>
        <w:tc>
          <w:tcPr>
            <w:tcW w:w="1469" w:type="dxa"/>
            <w:gridSpan w:val="2"/>
            <w:vAlign w:val="center"/>
          </w:tcPr>
          <w:p w:rsidR="003B73A3" w:rsidRDefault="00B31410">
            <w:pPr>
              <w:jc w:val="center"/>
              <w:rPr>
                <w:rFonts w:ascii="宋体" w:hAnsi="宋体"/>
                <w:sz w:val="24"/>
                <w:szCs w:val="24"/>
              </w:rPr>
            </w:pPr>
            <w:r>
              <w:rPr>
                <w:rFonts w:ascii="宋体" w:hAnsi="宋体" w:hint="eastAsia"/>
                <w:sz w:val="24"/>
                <w:szCs w:val="24"/>
              </w:rPr>
              <w:t>游戏和设计</w:t>
            </w:r>
          </w:p>
        </w:tc>
        <w:tc>
          <w:tcPr>
            <w:tcW w:w="1470" w:type="dxa"/>
            <w:vAlign w:val="center"/>
          </w:tcPr>
          <w:p w:rsidR="003B73A3" w:rsidRDefault="00B31410">
            <w:pPr>
              <w:jc w:val="left"/>
              <w:rPr>
                <w:rFonts w:ascii="宋体" w:hAnsi="宋体"/>
                <w:sz w:val="24"/>
                <w:szCs w:val="24"/>
              </w:rPr>
            </w:pPr>
            <w:r>
              <w:rPr>
                <w:rFonts w:ascii="宋体" w:hAnsi="宋体" w:hint="eastAsia"/>
                <w:sz w:val="24"/>
                <w:szCs w:val="24"/>
              </w:rPr>
              <w:t>通过声图并茂的形式渲染气氛，引发学生思考</w:t>
            </w:r>
          </w:p>
        </w:tc>
      </w:tr>
      <w:tr w:rsidR="003B73A3">
        <w:trPr>
          <w:trHeight w:val="461"/>
        </w:trPr>
        <w:tc>
          <w:tcPr>
            <w:tcW w:w="1475" w:type="dxa"/>
            <w:vAlign w:val="center"/>
          </w:tcPr>
          <w:p w:rsidR="003B73A3" w:rsidRDefault="00B31410">
            <w:pPr>
              <w:jc w:val="center"/>
              <w:rPr>
                <w:rFonts w:ascii="宋体" w:hAnsi="宋体"/>
                <w:sz w:val="24"/>
                <w:szCs w:val="24"/>
              </w:rPr>
            </w:pPr>
            <w:r>
              <w:rPr>
                <w:rFonts w:ascii="宋体" w:hAnsi="宋体" w:hint="eastAsia"/>
                <w:sz w:val="24"/>
                <w:szCs w:val="24"/>
              </w:rPr>
              <w:t>作业</w:t>
            </w:r>
          </w:p>
        </w:tc>
        <w:tc>
          <w:tcPr>
            <w:tcW w:w="1686" w:type="dxa"/>
            <w:gridSpan w:val="2"/>
          </w:tcPr>
          <w:p w:rsidR="003B73A3" w:rsidRDefault="00B31410">
            <w:pPr>
              <w:jc w:val="center"/>
              <w:rPr>
                <w:rFonts w:ascii="宋体" w:hAnsi="宋体"/>
                <w:szCs w:val="21"/>
              </w:rPr>
            </w:pPr>
            <w:r>
              <w:rPr>
                <w:rFonts w:ascii="宋体" w:hAnsi="宋体" w:hint="eastAsia"/>
                <w:szCs w:val="21"/>
              </w:rPr>
              <w:t>35</w:t>
            </w:r>
            <w:r>
              <w:rPr>
                <w:rFonts w:ascii="宋体" w:hAnsi="宋体" w:hint="eastAsia"/>
                <w:sz w:val="24"/>
                <w:szCs w:val="24"/>
              </w:rPr>
              <w:t>'12-35'35</w:t>
            </w:r>
          </w:p>
        </w:tc>
        <w:tc>
          <w:tcPr>
            <w:tcW w:w="1469" w:type="dxa"/>
            <w:vAlign w:val="center"/>
          </w:tcPr>
          <w:p w:rsidR="003B73A3" w:rsidRDefault="00E82F23">
            <w:pPr>
              <w:jc w:val="center"/>
              <w:rPr>
                <w:rFonts w:ascii="宋体" w:hAnsi="宋体"/>
                <w:sz w:val="24"/>
                <w:szCs w:val="24"/>
              </w:rPr>
            </w:pPr>
            <w:r>
              <w:rPr>
                <w:rFonts w:ascii="宋体" w:hAnsi="宋体" w:hint="eastAsia"/>
                <w:sz w:val="24"/>
                <w:szCs w:val="24"/>
              </w:rPr>
              <w:t>巩固知识</w:t>
            </w:r>
          </w:p>
        </w:tc>
        <w:tc>
          <w:tcPr>
            <w:tcW w:w="1470" w:type="dxa"/>
            <w:gridSpan w:val="2"/>
            <w:vAlign w:val="center"/>
          </w:tcPr>
          <w:p w:rsidR="003B73A3" w:rsidRDefault="00E82F23">
            <w:pPr>
              <w:jc w:val="center"/>
              <w:rPr>
                <w:rFonts w:ascii="宋体" w:hAnsi="宋体"/>
                <w:sz w:val="24"/>
                <w:szCs w:val="24"/>
              </w:rPr>
            </w:pPr>
            <w:r>
              <w:rPr>
                <w:rFonts w:ascii="宋体" w:hAnsi="宋体" w:hint="eastAsia"/>
                <w:sz w:val="24"/>
                <w:szCs w:val="24"/>
              </w:rPr>
              <w:t>单词和句型</w:t>
            </w:r>
          </w:p>
        </w:tc>
        <w:tc>
          <w:tcPr>
            <w:tcW w:w="1469" w:type="dxa"/>
            <w:gridSpan w:val="2"/>
            <w:vAlign w:val="center"/>
          </w:tcPr>
          <w:p w:rsidR="003B73A3" w:rsidRDefault="00E82F23">
            <w:pPr>
              <w:jc w:val="center"/>
              <w:rPr>
                <w:rFonts w:ascii="宋体" w:hAnsi="宋体"/>
                <w:sz w:val="24"/>
                <w:szCs w:val="24"/>
              </w:rPr>
            </w:pPr>
            <w:r>
              <w:rPr>
                <w:rFonts w:ascii="宋体" w:hAnsi="宋体" w:hint="eastAsia"/>
                <w:sz w:val="24"/>
                <w:szCs w:val="24"/>
              </w:rPr>
              <w:t>课后完成</w:t>
            </w:r>
          </w:p>
        </w:tc>
        <w:tc>
          <w:tcPr>
            <w:tcW w:w="1470" w:type="dxa"/>
            <w:vAlign w:val="center"/>
          </w:tcPr>
          <w:p w:rsidR="003B73A3" w:rsidRDefault="00E82F23">
            <w:pPr>
              <w:jc w:val="left"/>
              <w:rPr>
                <w:rFonts w:ascii="宋体" w:hAnsi="宋体"/>
                <w:sz w:val="24"/>
                <w:szCs w:val="24"/>
              </w:rPr>
            </w:pPr>
            <w:r>
              <w:rPr>
                <w:rFonts w:ascii="宋体" w:hAnsi="宋体" w:hint="eastAsia"/>
                <w:sz w:val="24"/>
                <w:szCs w:val="24"/>
              </w:rPr>
              <w:t>清晰呈现</w:t>
            </w:r>
          </w:p>
        </w:tc>
      </w:tr>
      <w:tr w:rsidR="003B73A3">
        <w:trPr>
          <w:trHeight w:val="461"/>
        </w:trPr>
        <w:tc>
          <w:tcPr>
            <w:tcW w:w="1475" w:type="dxa"/>
            <w:vAlign w:val="center"/>
          </w:tcPr>
          <w:p w:rsidR="003B73A3" w:rsidRDefault="00B31410">
            <w:pPr>
              <w:jc w:val="center"/>
              <w:rPr>
                <w:rFonts w:ascii="宋体" w:hAnsi="宋体"/>
                <w:sz w:val="24"/>
                <w:szCs w:val="24"/>
              </w:rPr>
            </w:pPr>
            <w:r>
              <w:rPr>
                <w:rFonts w:ascii="宋体" w:hAnsi="宋体" w:hint="eastAsia"/>
                <w:sz w:val="24"/>
                <w:szCs w:val="24"/>
              </w:rPr>
              <w:t>总结</w:t>
            </w:r>
          </w:p>
        </w:tc>
        <w:tc>
          <w:tcPr>
            <w:tcW w:w="1686" w:type="dxa"/>
            <w:gridSpan w:val="2"/>
          </w:tcPr>
          <w:p w:rsidR="003B73A3" w:rsidRDefault="00E82F23">
            <w:pPr>
              <w:jc w:val="center"/>
              <w:rPr>
                <w:rFonts w:ascii="宋体" w:hAnsi="宋体"/>
                <w:szCs w:val="21"/>
              </w:rPr>
            </w:pPr>
            <w:r>
              <w:rPr>
                <w:rFonts w:ascii="宋体" w:hAnsi="宋体" w:hint="eastAsia"/>
                <w:szCs w:val="21"/>
              </w:rPr>
              <w:t>35</w:t>
            </w:r>
            <w:r>
              <w:rPr>
                <w:rFonts w:ascii="宋体" w:hAnsi="宋体" w:hint="eastAsia"/>
                <w:sz w:val="24"/>
                <w:szCs w:val="24"/>
              </w:rPr>
              <w:t>'35-37'20</w:t>
            </w:r>
          </w:p>
        </w:tc>
        <w:tc>
          <w:tcPr>
            <w:tcW w:w="1469" w:type="dxa"/>
            <w:vAlign w:val="center"/>
          </w:tcPr>
          <w:p w:rsidR="003B73A3" w:rsidRDefault="00E82F23">
            <w:pPr>
              <w:jc w:val="center"/>
              <w:rPr>
                <w:rFonts w:ascii="宋体" w:hAnsi="宋体"/>
                <w:sz w:val="24"/>
                <w:szCs w:val="24"/>
              </w:rPr>
            </w:pPr>
            <w:r>
              <w:rPr>
                <w:rFonts w:ascii="宋体" w:hAnsi="宋体" w:hint="eastAsia"/>
                <w:sz w:val="24"/>
                <w:szCs w:val="24"/>
              </w:rPr>
              <w:t>总结知识</w:t>
            </w:r>
          </w:p>
        </w:tc>
        <w:tc>
          <w:tcPr>
            <w:tcW w:w="1470" w:type="dxa"/>
            <w:gridSpan w:val="2"/>
            <w:vAlign w:val="center"/>
          </w:tcPr>
          <w:p w:rsidR="003B73A3" w:rsidRDefault="00E82F23">
            <w:pPr>
              <w:jc w:val="center"/>
              <w:rPr>
                <w:rFonts w:ascii="宋体" w:hAnsi="宋体"/>
                <w:sz w:val="24"/>
                <w:szCs w:val="24"/>
              </w:rPr>
            </w:pPr>
            <w:r>
              <w:rPr>
                <w:rFonts w:ascii="宋体" w:hAnsi="宋体" w:hint="eastAsia"/>
                <w:sz w:val="24"/>
                <w:szCs w:val="24"/>
              </w:rPr>
              <w:t>单词和句型</w:t>
            </w:r>
          </w:p>
        </w:tc>
        <w:tc>
          <w:tcPr>
            <w:tcW w:w="1469" w:type="dxa"/>
            <w:gridSpan w:val="2"/>
            <w:vAlign w:val="center"/>
          </w:tcPr>
          <w:p w:rsidR="003B73A3" w:rsidRDefault="00E82F23">
            <w:pPr>
              <w:jc w:val="center"/>
              <w:rPr>
                <w:rFonts w:ascii="宋体" w:hAnsi="宋体"/>
                <w:sz w:val="24"/>
                <w:szCs w:val="24"/>
              </w:rPr>
            </w:pPr>
            <w:r>
              <w:rPr>
                <w:rFonts w:ascii="宋体" w:hAnsi="宋体" w:hint="eastAsia"/>
                <w:sz w:val="24"/>
                <w:szCs w:val="24"/>
              </w:rPr>
              <w:t>师问生答</w:t>
            </w:r>
          </w:p>
        </w:tc>
        <w:tc>
          <w:tcPr>
            <w:tcW w:w="1470" w:type="dxa"/>
            <w:vAlign w:val="center"/>
          </w:tcPr>
          <w:p w:rsidR="003B73A3" w:rsidRDefault="003B73A3">
            <w:pPr>
              <w:jc w:val="left"/>
              <w:rPr>
                <w:rFonts w:ascii="宋体" w:hAnsi="宋体"/>
                <w:sz w:val="24"/>
                <w:szCs w:val="24"/>
              </w:rPr>
            </w:pPr>
          </w:p>
        </w:tc>
      </w:tr>
      <w:tr w:rsidR="003B73A3">
        <w:trPr>
          <w:trHeight w:val="461"/>
        </w:trPr>
        <w:tc>
          <w:tcPr>
            <w:tcW w:w="1475" w:type="dxa"/>
            <w:vAlign w:val="center"/>
          </w:tcPr>
          <w:p w:rsidR="003B73A3" w:rsidRDefault="003B73A3">
            <w:pPr>
              <w:jc w:val="center"/>
              <w:rPr>
                <w:rFonts w:ascii="宋体" w:hAnsi="宋体"/>
                <w:sz w:val="24"/>
                <w:szCs w:val="24"/>
              </w:rPr>
            </w:pPr>
          </w:p>
        </w:tc>
        <w:tc>
          <w:tcPr>
            <w:tcW w:w="1686" w:type="dxa"/>
            <w:gridSpan w:val="2"/>
          </w:tcPr>
          <w:p w:rsidR="003B73A3" w:rsidRDefault="003B73A3">
            <w:pPr>
              <w:jc w:val="center"/>
              <w:rPr>
                <w:rFonts w:ascii="宋体" w:hAnsi="宋体"/>
                <w:szCs w:val="21"/>
              </w:rPr>
            </w:pPr>
          </w:p>
        </w:tc>
        <w:tc>
          <w:tcPr>
            <w:tcW w:w="1469" w:type="dxa"/>
            <w:vAlign w:val="center"/>
          </w:tcPr>
          <w:p w:rsidR="003B73A3" w:rsidRDefault="003B73A3">
            <w:pPr>
              <w:jc w:val="center"/>
              <w:rPr>
                <w:rFonts w:ascii="宋体" w:hAnsi="宋体"/>
                <w:sz w:val="24"/>
                <w:szCs w:val="24"/>
              </w:rPr>
            </w:pPr>
          </w:p>
        </w:tc>
        <w:tc>
          <w:tcPr>
            <w:tcW w:w="1470" w:type="dxa"/>
            <w:gridSpan w:val="2"/>
            <w:vAlign w:val="center"/>
          </w:tcPr>
          <w:p w:rsidR="003B73A3" w:rsidRDefault="003B73A3">
            <w:pPr>
              <w:jc w:val="center"/>
              <w:rPr>
                <w:rFonts w:ascii="宋体" w:hAnsi="宋体"/>
                <w:sz w:val="24"/>
                <w:szCs w:val="24"/>
              </w:rPr>
            </w:pPr>
          </w:p>
        </w:tc>
        <w:tc>
          <w:tcPr>
            <w:tcW w:w="1469" w:type="dxa"/>
            <w:gridSpan w:val="2"/>
            <w:vAlign w:val="center"/>
          </w:tcPr>
          <w:p w:rsidR="003B73A3" w:rsidRDefault="003B73A3">
            <w:pPr>
              <w:jc w:val="center"/>
              <w:rPr>
                <w:rFonts w:ascii="宋体" w:hAnsi="宋体"/>
                <w:sz w:val="24"/>
                <w:szCs w:val="24"/>
              </w:rPr>
            </w:pPr>
          </w:p>
        </w:tc>
        <w:tc>
          <w:tcPr>
            <w:tcW w:w="1470" w:type="dxa"/>
            <w:vAlign w:val="center"/>
          </w:tcPr>
          <w:p w:rsidR="003B73A3" w:rsidRDefault="003B73A3">
            <w:pPr>
              <w:jc w:val="left"/>
              <w:rPr>
                <w:rFonts w:ascii="宋体" w:hAnsi="宋体"/>
                <w:sz w:val="24"/>
                <w:szCs w:val="24"/>
              </w:rPr>
            </w:pPr>
          </w:p>
        </w:tc>
      </w:tr>
    </w:tbl>
    <w:p w:rsidR="003B73A3" w:rsidRDefault="003B73A3">
      <w:pPr>
        <w:adjustRightInd w:val="0"/>
        <w:snapToGrid w:val="0"/>
        <w:spacing w:line="440" w:lineRule="exact"/>
        <w:rPr>
          <w:rFonts w:ascii="宋体" w:hAnsi="宋体"/>
          <w:kern w:val="0"/>
        </w:rPr>
      </w:pPr>
    </w:p>
    <w:sectPr w:rsidR="003B73A3" w:rsidSect="003B73A3">
      <w:headerReference w:type="default" r:id="rId7"/>
      <w:headerReference w:type="first" r:id="rId8"/>
      <w:pgSz w:w="11906" w:h="16838"/>
      <w:pgMar w:top="1440" w:right="1559" w:bottom="1440" w:left="179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2B1" w:rsidRDefault="006122B1" w:rsidP="003B73A3">
      <w:r>
        <w:separator/>
      </w:r>
    </w:p>
  </w:endnote>
  <w:endnote w:type="continuationSeparator" w:id="0">
    <w:p w:rsidR="006122B1" w:rsidRDefault="006122B1" w:rsidP="003B73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方正小标宋简体">
    <w:altName w:val="方正兰亭超细黑简体"/>
    <w:charset w:val="86"/>
    <w:family w:val="auto"/>
    <w:pitch w:val="variable"/>
    <w:sig w:usb0="00000000" w:usb1="080E0000" w:usb2="00000010" w:usb3="00000000" w:csb0="00040000"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2B1" w:rsidRDefault="006122B1" w:rsidP="003B73A3">
      <w:r>
        <w:separator/>
      </w:r>
    </w:p>
  </w:footnote>
  <w:footnote w:type="continuationSeparator" w:id="0">
    <w:p w:rsidR="006122B1" w:rsidRDefault="006122B1" w:rsidP="003B73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3A3" w:rsidRDefault="003B73A3">
    <w:pPr>
      <w:pStyle w:val="a8"/>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3A3" w:rsidRDefault="003B73A3">
    <w:pPr>
      <w:pStyle w:val="a8"/>
      <w:tabs>
        <w:tab w:val="clear" w:pos="4153"/>
        <w:tab w:val="left" w:pos="1224"/>
      </w:tabs>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9C187A"/>
    <w:rsid w:val="0000711E"/>
    <w:rsid w:val="00053A18"/>
    <w:rsid w:val="00057F84"/>
    <w:rsid w:val="00075770"/>
    <w:rsid w:val="00093073"/>
    <w:rsid w:val="000B635A"/>
    <w:rsid w:val="000D7769"/>
    <w:rsid w:val="000E71AE"/>
    <w:rsid w:val="00104699"/>
    <w:rsid w:val="001148B4"/>
    <w:rsid w:val="001149BC"/>
    <w:rsid w:val="00123CCC"/>
    <w:rsid w:val="00127B03"/>
    <w:rsid w:val="001349FB"/>
    <w:rsid w:val="00151C3D"/>
    <w:rsid w:val="00153751"/>
    <w:rsid w:val="001679AC"/>
    <w:rsid w:val="00182166"/>
    <w:rsid w:val="00185144"/>
    <w:rsid w:val="00195877"/>
    <w:rsid w:val="001A2E92"/>
    <w:rsid w:val="001B43BA"/>
    <w:rsid w:val="001D563A"/>
    <w:rsid w:val="001F621D"/>
    <w:rsid w:val="0020102B"/>
    <w:rsid w:val="002016F5"/>
    <w:rsid w:val="00201DFD"/>
    <w:rsid w:val="00216182"/>
    <w:rsid w:val="0023601C"/>
    <w:rsid w:val="002929F5"/>
    <w:rsid w:val="002A2F66"/>
    <w:rsid w:val="002B41F7"/>
    <w:rsid w:val="002C5197"/>
    <w:rsid w:val="002D3AFE"/>
    <w:rsid w:val="002E4385"/>
    <w:rsid w:val="002E5D61"/>
    <w:rsid w:val="002F51B6"/>
    <w:rsid w:val="003054EA"/>
    <w:rsid w:val="0033628A"/>
    <w:rsid w:val="00355F1A"/>
    <w:rsid w:val="00356F2E"/>
    <w:rsid w:val="00372EB2"/>
    <w:rsid w:val="00384F95"/>
    <w:rsid w:val="00392FA7"/>
    <w:rsid w:val="00394BDA"/>
    <w:rsid w:val="003965AC"/>
    <w:rsid w:val="003A1314"/>
    <w:rsid w:val="003A3920"/>
    <w:rsid w:val="003A540C"/>
    <w:rsid w:val="003B700E"/>
    <w:rsid w:val="003B73A3"/>
    <w:rsid w:val="003C5968"/>
    <w:rsid w:val="003E1170"/>
    <w:rsid w:val="003E2973"/>
    <w:rsid w:val="00407AD0"/>
    <w:rsid w:val="00415FBC"/>
    <w:rsid w:val="00427650"/>
    <w:rsid w:val="00472729"/>
    <w:rsid w:val="00486048"/>
    <w:rsid w:val="00497FA0"/>
    <w:rsid w:val="004C21BE"/>
    <w:rsid w:val="004C2EA5"/>
    <w:rsid w:val="004C7215"/>
    <w:rsid w:val="004D1F38"/>
    <w:rsid w:val="0051374A"/>
    <w:rsid w:val="00513FBD"/>
    <w:rsid w:val="00514E9A"/>
    <w:rsid w:val="00526814"/>
    <w:rsid w:val="00536187"/>
    <w:rsid w:val="00537380"/>
    <w:rsid w:val="00561559"/>
    <w:rsid w:val="00580058"/>
    <w:rsid w:val="00587832"/>
    <w:rsid w:val="00587DF2"/>
    <w:rsid w:val="00591107"/>
    <w:rsid w:val="005912FC"/>
    <w:rsid w:val="005A19EB"/>
    <w:rsid w:val="005B1BE1"/>
    <w:rsid w:val="005B3DED"/>
    <w:rsid w:val="005B75E4"/>
    <w:rsid w:val="005C15AB"/>
    <w:rsid w:val="005E69E4"/>
    <w:rsid w:val="005E76EB"/>
    <w:rsid w:val="005F5BF6"/>
    <w:rsid w:val="00600C57"/>
    <w:rsid w:val="00611CFB"/>
    <w:rsid w:val="006122B1"/>
    <w:rsid w:val="006230B5"/>
    <w:rsid w:val="00636DE7"/>
    <w:rsid w:val="006564B3"/>
    <w:rsid w:val="006919CC"/>
    <w:rsid w:val="006967C0"/>
    <w:rsid w:val="006A2575"/>
    <w:rsid w:val="006A2EE0"/>
    <w:rsid w:val="006E07C5"/>
    <w:rsid w:val="006E488F"/>
    <w:rsid w:val="006F1C46"/>
    <w:rsid w:val="0071152D"/>
    <w:rsid w:val="00712DBC"/>
    <w:rsid w:val="0072109E"/>
    <w:rsid w:val="00724EA7"/>
    <w:rsid w:val="007360DB"/>
    <w:rsid w:val="007671C0"/>
    <w:rsid w:val="00775022"/>
    <w:rsid w:val="007B2CC8"/>
    <w:rsid w:val="007C248D"/>
    <w:rsid w:val="007D78E9"/>
    <w:rsid w:val="007E0009"/>
    <w:rsid w:val="007F7EA3"/>
    <w:rsid w:val="00811059"/>
    <w:rsid w:val="00827440"/>
    <w:rsid w:val="008341A3"/>
    <w:rsid w:val="00862522"/>
    <w:rsid w:val="00865C96"/>
    <w:rsid w:val="00865DE0"/>
    <w:rsid w:val="0087417D"/>
    <w:rsid w:val="00875837"/>
    <w:rsid w:val="008C15E9"/>
    <w:rsid w:val="008C1F14"/>
    <w:rsid w:val="008C5166"/>
    <w:rsid w:val="008E1B7A"/>
    <w:rsid w:val="0090178A"/>
    <w:rsid w:val="0091279C"/>
    <w:rsid w:val="00916F15"/>
    <w:rsid w:val="009227C8"/>
    <w:rsid w:val="00935824"/>
    <w:rsid w:val="009379B9"/>
    <w:rsid w:val="0094693B"/>
    <w:rsid w:val="00947361"/>
    <w:rsid w:val="009516DD"/>
    <w:rsid w:val="00975155"/>
    <w:rsid w:val="009A73D2"/>
    <w:rsid w:val="009B00D5"/>
    <w:rsid w:val="009C187A"/>
    <w:rsid w:val="009D056C"/>
    <w:rsid w:val="009D52F0"/>
    <w:rsid w:val="009F428B"/>
    <w:rsid w:val="009F50E1"/>
    <w:rsid w:val="00A01187"/>
    <w:rsid w:val="00A02B0B"/>
    <w:rsid w:val="00A14536"/>
    <w:rsid w:val="00A2017E"/>
    <w:rsid w:val="00A22DCA"/>
    <w:rsid w:val="00A33C61"/>
    <w:rsid w:val="00A42AC7"/>
    <w:rsid w:val="00A64360"/>
    <w:rsid w:val="00A83D8D"/>
    <w:rsid w:val="00A920DF"/>
    <w:rsid w:val="00AB13A6"/>
    <w:rsid w:val="00AE565B"/>
    <w:rsid w:val="00AF7659"/>
    <w:rsid w:val="00B23A60"/>
    <w:rsid w:val="00B31410"/>
    <w:rsid w:val="00B31F1B"/>
    <w:rsid w:val="00B350F3"/>
    <w:rsid w:val="00B6098B"/>
    <w:rsid w:val="00B8631E"/>
    <w:rsid w:val="00B93BBA"/>
    <w:rsid w:val="00BA2196"/>
    <w:rsid w:val="00BB16B6"/>
    <w:rsid w:val="00BC2DA0"/>
    <w:rsid w:val="00BD2259"/>
    <w:rsid w:val="00BD2F5C"/>
    <w:rsid w:val="00BD7EED"/>
    <w:rsid w:val="00BE4EC8"/>
    <w:rsid w:val="00C17CF0"/>
    <w:rsid w:val="00C342B7"/>
    <w:rsid w:val="00C43C75"/>
    <w:rsid w:val="00C5586E"/>
    <w:rsid w:val="00C55A7D"/>
    <w:rsid w:val="00C571CE"/>
    <w:rsid w:val="00C57D43"/>
    <w:rsid w:val="00C57F04"/>
    <w:rsid w:val="00C7010F"/>
    <w:rsid w:val="00C7764C"/>
    <w:rsid w:val="00C92BBD"/>
    <w:rsid w:val="00CB1F59"/>
    <w:rsid w:val="00CB22EE"/>
    <w:rsid w:val="00CC11CC"/>
    <w:rsid w:val="00CD07B4"/>
    <w:rsid w:val="00D0244A"/>
    <w:rsid w:val="00D04DBD"/>
    <w:rsid w:val="00D60D06"/>
    <w:rsid w:val="00D64455"/>
    <w:rsid w:val="00D668B4"/>
    <w:rsid w:val="00D70B5F"/>
    <w:rsid w:val="00D82172"/>
    <w:rsid w:val="00D92B57"/>
    <w:rsid w:val="00DD57A4"/>
    <w:rsid w:val="00DF6949"/>
    <w:rsid w:val="00E03B5A"/>
    <w:rsid w:val="00E15DCB"/>
    <w:rsid w:val="00E31DF2"/>
    <w:rsid w:val="00E447C6"/>
    <w:rsid w:val="00E505EB"/>
    <w:rsid w:val="00E609E4"/>
    <w:rsid w:val="00E64A06"/>
    <w:rsid w:val="00E66DDE"/>
    <w:rsid w:val="00E82F23"/>
    <w:rsid w:val="00EB22BA"/>
    <w:rsid w:val="00EC3172"/>
    <w:rsid w:val="00EC47EA"/>
    <w:rsid w:val="00ED557B"/>
    <w:rsid w:val="00EE0DC8"/>
    <w:rsid w:val="00F303A7"/>
    <w:rsid w:val="00F31646"/>
    <w:rsid w:val="00F51C51"/>
    <w:rsid w:val="00FA4C88"/>
    <w:rsid w:val="00FD2B50"/>
    <w:rsid w:val="00FD477B"/>
    <w:rsid w:val="1D7B624A"/>
    <w:rsid w:val="280853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lsdException w:name="header" w:semiHidden="0" w:uiPriority="99"/>
    <w:lsdException w:name="footer" w:semiHidden="0" w:uiPriority="99"/>
    <w:lsdException w:name="caption" w:uiPriority="35" w:qFormat="1"/>
    <w:lsdException w:name="annotation reference" w:semiHidden="0" w:uiPriority="99"/>
    <w:lsdException w:name="Title" w:semiHidden="0" w:uiPriority="10" w:unhideWhenUsed="0" w:qFormat="1"/>
    <w:lsdException w:name="Default Paragraph Font" w:semiHidden="0" w:uiPriority="1"/>
    <w:lsdException w:name="Subtitle" w:semiHidden="0" w:uiPriority="11" w:unhideWhenUsed="0" w:qFormat="1"/>
    <w:lsdException w:name="Date" w:semiHidden="0" w:uiPriority="99"/>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annotation subject" w:semiHidden="0"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3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3A3"/>
    <w:pPr>
      <w:widowControl w:val="0"/>
      <w:jc w:val="both"/>
    </w:pPr>
    <w:rPr>
      <w:rFonts w:cs="Times New Roman"/>
      <w:kern w:val="2"/>
      <w:sz w:val="21"/>
      <w:szCs w:val="22"/>
    </w:rPr>
  </w:style>
  <w:style w:type="paragraph" w:styleId="2">
    <w:name w:val="heading 2"/>
    <w:basedOn w:val="a"/>
    <w:next w:val="a"/>
    <w:link w:val="2Char"/>
    <w:uiPriority w:val="9"/>
    <w:unhideWhenUsed/>
    <w:qFormat/>
    <w:rsid w:val="003B73A3"/>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3B73A3"/>
    <w:rPr>
      <w:b/>
      <w:bCs/>
    </w:rPr>
  </w:style>
  <w:style w:type="paragraph" w:styleId="a4">
    <w:name w:val="annotation text"/>
    <w:basedOn w:val="a"/>
    <w:link w:val="Char0"/>
    <w:uiPriority w:val="99"/>
    <w:unhideWhenUsed/>
    <w:rsid w:val="003B73A3"/>
    <w:pPr>
      <w:jc w:val="left"/>
    </w:pPr>
  </w:style>
  <w:style w:type="paragraph" w:styleId="a5">
    <w:name w:val="Date"/>
    <w:basedOn w:val="a"/>
    <w:next w:val="a"/>
    <w:link w:val="Char1"/>
    <w:uiPriority w:val="99"/>
    <w:unhideWhenUsed/>
    <w:rsid w:val="003B73A3"/>
    <w:pPr>
      <w:ind w:leftChars="2500" w:left="100"/>
    </w:pPr>
  </w:style>
  <w:style w:type="paragraph" w:styleId="a6">
    <w:name w:val="Balloon Text"/>
    <w:basedOn w:val="a"/>
    <w:link w:val="Char2"/>
    <w:uiPriority w:val="99"/>
    <w:unhideWhenUsed/>
    <w:rsid w:val="003B73A3"/>
    <w:rPr>
      <w:sz w:val="18"/>
      <w:szCs w:val="18"/>
    </w:rPr>
  </w:style>
  <w:style w:type="paragraph" w:styleId="a7">
    <w:name w:val="footer"/>
    <w:basedOn w:val="a"/>
    <w:link w:val="Char3"/>
    <w:uiPriority w:val="99"/>
    <w:unhideWhenUsed/>
    <w:rsid w:val="003B73A3"/>
    <w:pPr>
      <w:tabs>
        <w:tab w:val="center" w:pos="4153"/>
        <w:tab w:val="right" w:pos="8306"/>
      </w:tabs>
      <w:snapToGrid w:val="0"/>
      <w:jc w:val="left"/>
    </w:pPr>
    <w:rPr>
      <w:sz w:val="18"/>
      <w:szCs w:val="18"/>
    </w:rPr>
  </w:style>
  <w:style w:type="paragraph" w:styleId="a8">
    <w:name w:val="header"/>
    <w:basedOn w:val="a"/>
    <w:link w:val="Char4"/>
    <w:uiPriority w:val="99"/>
    <w:unhideWhenUsed/>
    <w:rsid w:val="003B73A3"/>
    <w:pPr>
      <w:pBdr>
        <w:bottom w:val="single" w:sz="6" w:space="1" w:color="auto"/>
      </w:pBdr>
      <w:tabs>
        <w:tab w:val="center" w:pos="4153"/>
        <w:tab w:val="right" w:pos="8306"/>
      </w:tabs>
      <w:snapToGrid w:val="0"/>
      <w:jc w:val="center"/>
    </w:pPr>
    <w:rPr>
      <w:sz w:val="18"/>
      <w:szCs w:val="18"/>
    </w:rPr>
  </w:style>
  <w:style w:type="character" w:styleId="a9">
    <w:name w:val="Hyperlink"/>
    <w:uiPriority w:val="99"/>
    <w:unhideWhenUsed/>
    <w:rsid w:val="003B73A3"/>
    <w:rPr>
      <w:color w:val="0563C1"/>
      <w:u w:val="single"/>
    </w:rPr>
  </w:style>
  <w:style w:type="character" w:styleId="aa">
    <w:name w:val="annotation reference"/>
    <w:uiPriority w:val="99"/>
    <w:unhideWhenUsed/>
    <w:rsid w:val="003B73A3"/>
    <w:rPr>
      <w:sz w:val="21"/>
      <w:szCs w:val="21"/>
    </w:rPr>
  </w:style>
  <w:style w:type="paragraph" w:customStyle="1" w:styleId="1">
    <w:name w:val="列出段落1"/>
    <w:basedOn w:val="a"/>
    <w:uiPriority w:val="34"/>
    <w:qFormat/>
    <w:rsid w:val="003B73A3"/>
    <w:pPr>
      <w:ind w:firstLineChars="200" w:firstLine="420"/>
    </w:pPr>
  </w:style>
  <w:style w:type="character" w:customStyle="1" w:styleId="Char4">
    <w:name w:val="页眉 Char"/>
    <w:link w:val="a8"/>
    <w:uiPriority w:val="99"/>
    <w:rsid w:val="003B73A3"/>
    <w:rPr>
      <w:rFonts w:ascii="Calibri" w:eastAsia="宋体" w:hAnsi="Calibri" w:cs="Times New Roman"/>
      <w:sz w:val="18"/>
      <w:szCs w:val="18"/>
    </w:rPr>
  </w:style>
  <w:style w:type="character" w:customStyle="1" w:styleId="Char3">
    <w:name w:val="页脚 Char"/>
    <w:link w:val="a7"/>
    <w:uiPriority w:val="99"/>
    <w:rsid w:val="003B73A3"/>
    <w:rPr>
      <w:rFonts w:ascii="Calibri" w:eastAsia="宋体" w:hAnsi="Calibri" w:cs="Times New Roman"/>
      <w:sz w:val="18"/>
      <w:szCs w:val="18"/>
    </w:rPr>
  </w:style>
  <w:style w:type="character" w:customStyle="1" w:styleId="Char2">
    <w:name w:val="批注框文本 Char"/>
    <w:link w:val="a6"/>
    <w:uiPriority w:val="99"/>
    <w:semiHidden/>
    <w:rsid w:val="003B73A3"/>
    <w:rPr>
      <w:rFonts w:ascii="Calibri" w:eastAsia="宋体" w:hAnsi="Calibri" w:cs="Times New Roman"/>
      <w:sz w:val="18"/>
      <w:szCs w:val="18"/>
    </w:rPr>
  </w:style>
  <w:style w:type="character" w:customStyle="1" w:styleId="10">
    <w:name w:val="占位符文本1"/>
    <w:uiPriority w:val="99"/>
    <w:semiHidden/>
    <w:rsid w:val="003B73A3"/>
    <w:rPr>
      <w:color w:val="808080"/>
    </w:rPr>
  </w:style>
  <w:style w:type="character" w:customStyle="1" w:styleId="Char0">
    <w:name w:val="批注文字 Char"/>
    <w:link w:val="a4"/>
    <w:uiPriority w:val="99"/>
    <w:semiHidden/>
    <w:rsid w:val="003B73A3"/>
    <w:rPr>
      <w:rFonts w:ascii="Calibri" w:eastAsia="宋体" w:hAnsi="Calibri" w:cs="Times New Roman"/>
    </w:rPr>
  </w:style>
  <w:style w:type="character" w:customStyle="1" w:styleId="Char">
    <w:name w:val="批注主题 Char"/>
    <w:link w:val="a3"/>
    <w:uiPriority w:val="99"/>
    <w:semiHidden/>
    <w:rsid w:val="003B73A3"/>
    <w:rPr>
      <w:rFonts w:ascii="Calibri" w:eastAsia="宋体" w:hAnsi="Calibri" w:cs="Times New Roman"/>
      <w:b/>
      <w:bCs/>
    </w:rPr>
  </w:style>
  <w:style w:type="character" w:customStyle="1" w:styleId="2Char">
    <w:name w:val="标题 2 Char"/>
    <w:link w:val="2"/>
    <w:uiPriority w:val="9"/>
    <w:rsid w:val="003B73A3"/>
    <w:rPr>
      <w:rFonts w:ascii="Calibri Light" w:eastAsia="宋体" w:hAnsi="Calibri Light" w:cs="Times New Roman"/>
      <w:b/>
      <w:bCs/>
      <w:sz w:val="32"/>
      <w:szCs w:val="32"/>
    </w:rPr>
  </w:style>
  <w:style w:type="character" w:customStyle="1" w:styleId="Char1">
    <w:name w:val="日期 Char"/>
    <w:link w:val="a5"/>
    <w:uiPriority w:val="99"/>
    <w:semiHidden/>
    <w:rsid w:val="003B73A3"/>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112</Words>
  <Characters>643</Characters>
  <Application>Microsoft Office Word</Application>
  <DocSecurity>0</DocSecurity>
  <Lines>5</Lines>
  <Paragraphs>1</Paragraphs>
  <ScaleCrop>false</ScaleCrop>
  <Company>noahedu</Company>
  <LinksUpToDate>false</LinksUpToDate>
  <CharactersWithSpaces>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meiling chen</dc:creator>
  <cp:lastModifiedBy>Administrator</cp:lastModifiedBy>
  <cp:revision>7</cp:revision>
  <dcterms:created xsi:type="dcterms:W3CDTF">2015-10-15T09:51:00Z</dcterms:created>
  <dcterms:modified xsi:type="dcterms:W3CDTF">2016-09-01T07:31:00Z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