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ED" w:rsidRDefault="00F0426A">
      <w:pPr>
        <w:rPr>
          <w:rFonts w:ascii="Times New Romans" w:eastAsia="仿宋_GB2312" w:hAnsi="Times New Romans"/>
          <w:b/>
          <w:sz w:val="32"/>
          <w:szCs w:val="32"/>
        </w:rPr>
      </w:pPr>
      <w:r>
        <w:rPr>
          <w:rFonts w:ascii="Times New Romans" w:eastAsia="仿宋_GB2312" w:hAnsi="Times New Romans" w:hint="eastAsia"/>
          <w:sz w:val="32"/>
          <w:szCs w:val="32"/>
        </w:rPr>
        <w:t>附表</w:t>
      </w:r>
      <w:r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927AED" w:rsidRDefault="00F0426A" w:rsidP="004A4FC9">
      <w:pPr>
        <w:adjustRightInd w:val="0"/>
        <w:snapToGrid w:val="0"/>
        <w:spacing w:afterLines="30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>
        <w:rPr>
          <w:rFonts w:ascii="Times New Romans" w:eastAsia="方正小标宋简体" w:hAnsi="Times New Romans" w:hint="eastAsia"/>
          <w:sz w:val="32"/>
          <w:szCs w:val="32"/>
        </w:rPr>
        <w:t>2017</w:t>
      </w:r>
      <w:r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94"/>
        <w:gridCol w:w="3828"/>
        <w:gridCol w:w="963"/>
        <w:gridCol w:w="2722"/>
      </w:tblGrid>
      <w:tr w:rsidR="00927AED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927AED" w:rsidRDefault="00F0426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927AED" w:rsidRDefault="00F0426A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泡桐树小学西区</w:t>
            </w:r>
          </w:p>
        </w:tc>
      </w:tr>
      <w:tr w:rsidR="00927AED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ED" w:rsidRDefault="00F0426A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 w:hint="eastAsia"/>
                <w:sz w:val="24"/>
              </w:rPr>
              <w:t>分物游戏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ED" w:rsidRDefault="00F0426A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彭越</w:t>
            </w:r>
          </w:p>
        </w:tc>
      </w:tr>
      <w:tr w:rsidR="00927AED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ED" w:rsidRDefault="00F0426A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数学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ED" w:rsidRDefault="00F0426A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二年级</w:t>
            </w:r>
          </w:p>
        </w:tc>
      </w:tr>
      <w:tr w:rsidR="00927AED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1.</w:t>
            </w:r>
            <w:r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927AED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4A4FC9" w:rsidRPr="00DC1A69" w:rsidRDefault="004A4FC9" w:rsidP="004A4FC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 w:rsidRPr="00DC1A69">
              <w:rPr>
                <w:rFonts w:ascii="Times New Romans" w:eastAsia="仿宋_GB2312" w:hAnsi="Times New Romans" w:hint="eastAsia"/>
                <w:sz w:val="24"/>
              </w:rPr>
              <w:t>利用了平板的即时操作功能，解决了平时的学生操作课中，老师需要准备大量的学具，且会影响课堂的组织。通过互动课件的发送，学生利用平板进行操作，节省时间和资源。</w:t>
            </w:r>
          </w:p>
          <w:p w:rsidR="004A4FC9" w:rsidRDefault="004A4FC9" w:rsidP="004A4FC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利用平板的即时反馈功能，能把学生的作品及操作过程清晰地呈现出来，最重要的就是体现在学生的思考过程上，比如本课的分的过程，能把学生平均的过程清晰呈现，以便于课堂的交流和评价。</w:t>
            </w:r>
          </w:p>
          <w:p w:rsidR="0021368D" w:rsidRDefault="0021368D" w:rsidP="004A4FC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利用平板中互动题板的录制功能，可以将学生分萝卜的具体过程完整的录制下来。</w:t>
            </w:r>
          </w:p>
          <w:p w:rsidR="00927AED" w:rsidRDefault="004A4FC9" w:rsidP="004A4FC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利用诺亚舟平台点赞功能，对作业完成又快又好的学生进行点赞，激发学生的学习热情。</w:t>
            </w:r>
          </w:p>
          <w:p w:rsidR="004A4FC9" w:rsidRDefault="004A4FC9" w:rsidP="004A4FC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利用平板查看同学作业的功能，学生可以在做完作业之后浏览其他同学的作业，并对其进行评价。</w:t>
            </w:r>
          </w:p>
          <w:p w:rsidR="00BA41C9" w:rsidRDefault="00BA41C9" w:rsidP="004A4FC9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利用诺亚舟平台的随机抽取功能，</w:t>
            </w:r>
            <w:r w:rsidR="001756BC">
              <w:rPr>
                <w:rFonts w:ascii="Times New Romans" w:eastAsia="仿宋_GB2312" w:hAnsi="Times New Romans" w:hint="eastAsia"/>
                <w:sz w:val="24"/>
              </w:rPr>
              <w:t>随机抽取学生的作业，使课堂更有趣味性。</w:t>
            </w:r>
          </w:p>
        </w:tc>
      </w:tr>
      <w:tr w:rsidR="00927AED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2.</w:t>
            </w:r>
            <w:r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>
              <w:rPr>
                <w:rFonts w:ascii="Times New Romans" w:eastAsia="仿宋_GB2312" w:hAnsi="Times New Romans" w:hint="eastAsia"/>
                <w:sz w:val="24"/>
              </w:rPr>
              <w:t>(</w:t>
            </w:r>
            <w:r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>
              <w:rPr>
                <w:rFonts w:ascii="Times New Romans" w:eastAsia="仿宋_GB2312" w:hAnsi="Times New Romans" w:hint="eastAsia"/>
                <w:sz w:val="24"/>
              </w:rPr>
              <w:t>3-8</w:t>
            </w:r>
            <w:r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>
              <w:rPr>
                <w:rFonts w:ascii="Times New Romans" w:eastAsia="仿宋_GB2312" w:hAnsi="Times New Romans" w:hint="eastAsia"/>
                <w:sz w:val="24"/>
              </w:rPr>
              <w:t>2-3</w:t>
            </w:r>
            <w:r>
              <w:rPr>
                <w:rFonts w:ascii="Times New Romans" w:eastAsia="仿宋_GB2312" w:hAnsi="Times New Romans" w:hint="eastAsia"/>
                <w:sz w:val="24"/>
              </w:rPr>
              <w:t>段</w:t>
            </w:r>
            <w:r>
              <w:rPr>
                <w:rFonts w:ascii="Times New Romans" w:eastAsia="仿宋_GB2312" w:hAnsi="Times New Romans" w:hint="eastAsia"/>
                <w:sz w:val="24"/>
              </w:rPr>
              <w:t>)</w:t>
            </w:r>
            <w:r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927AED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ED" w:rsidRDefault="00BA41C9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：（起止时间</w:t>
            </w:r>
            <w:r w:rsidR="001756BC">
              <w:rPr>
                <w:rFonts w:ascii="Times New Romans" w:eastAsia="仿宋_GB2312" w:hAnsi="Times New Romans" w:hint="eastAsia"/>
                <w:sz w:val="24"/>
              </w:rPr>
              <w:t>:00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 w:rsidR="001756BC">
              <w:rPr>
                <w:rFonts w:ascii="Times New Romans" w:eastAsia="仿宋_GB2312" w:hAnsi="Times New Romans" w:hint="eastAsia"/>
                <w:sz w:val="24"/>
              </w:rPr>
              <w:t>40-1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 w:rsidR="001756BC">
              <w:rPr>
                <w:rFonts w:ascii="Times New Romans" w:eastAsia="仿宋_GB2312" w:hAnsi="Times New Romans" w:hint="eastAsia"/>
                <w:sz w:val="24"/>
              </w:rPr>
              <w:t>30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 </w:t>
            </w:r>
            <w:r w:rsidR="001756BC">
              <w:rPr>
                <w:rFonts w:ascii="Times New Romans" w:eastAsia="仿宋_GB2312" w:hAnsi="Times New Romans" w:hint="eastAsia"/>
                <w:sz w:val="24"/>
              </w:rPr>
              <w:t>）时间一</w:t>
            </w:r>
            <w:r>
              <w:rPr>
                <w:rFonts w:ascii="Times New Romans" w:eastAsia="仿宋_GB2312" w:hAnsi="Times New Romans" w:hint="eastAsia"/>
                <w:sz w:val="24"/>
              </w:rPr>
              <w:t>分钟。</w:t>
            </w:r>
            <w:r w:rsidR="001756BC">
              <w:rPr>
                <w:rFonts w:ascii="Times New Romans" w:eastAsia="仿宋_GB2312" w:hAnsi="Times New Romans" w:hint="eastAsia"/>
                <w:sz w:val="24"/>
              </w:rPr>
              <w:t>学生到讲台</w:t>
            </w:r>
            <w:r w:rsidR="00A95DD7">
              <w:rPr>
                <w:rFonts w:ascii="Times New Romans" w:eastAsia="仿宋_GB2312" w:hAnsi="Times New Romans" w:hint="eastAsia"/>
                <w:sz w:val="24"/>
              </w:rPr>
              <w:t>利用诺亚舟平台的拖动功能，将</w:t>
            </w:r>
            <w:r w:rsidR="00A95DD7">
              <w:rPr>
                <w:rFonts w:ascii="Times New Romans" w:eastAsia="仿宋_GB2312" w:hAnsi="Times New Romans" w:hint="eastAsia"/>
                <w:sz w:val="24"/>
              </w:rPr>
              <w:t>4</w:t>
            </w:r>
            <w:r w:rsidR="00A95DD7">
              <w:rPr>
                <w:rFonts w:ascii="Times New Romans" w:eastAsia="仿宋_GB2312" w:hAnsi="Times New Romans" w:hint="eastAsia"/>
                <w:sz w:val="24"/>
              </w:rPr>
              <w:t>个桃分给两只小猴，由此引出平均分的概念。</w:t>
            </w:r>
          </w:p>
          <w:p w:rsidR="00A95DD7" w:rsidRDefault="00A95DD7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：（起止时间</w:t>
            </w:r>
            <w:r>
              <w:rPr>
                <w:rFonts w:ascii="Times New Romans" w:eastAsia="仿宋_GB2312" w:hAnsi="Times New Romans" w:hint="eastAsia"/>
                <w:sz w:val="24"/>
              </w:rPr>
              <w:t>:02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25-04</w:t>
            </w:r>
            <w:r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52  </w:t>
            </w:r>
            <w:r>
              <w:rPr>
                <w:rFonts w:ascii="Times New Romans" w:eastAsia="仿宋_GB2312" w:hAnsi="Times New Romans" w:hint="eastAsia"/>
                <w:sz w:val="24"/>
              </w:rPr>
              <w:t>）时间两分钟。将给小兔分萝卜</w:t>
            </w:r>
            <w:r w:rsidR="0021368D">
              <w:rPr>
                <w:rFonts w:ascii="Times New Romans" w:eastAsia="仿宋_GB2312" w:hAnsi="Times New Romans" w:hint="eastAsia"/>
                <w:sz w:val="24"/>
              </w:rPr>
              <w:t>的内容</w:t>
            </w:r>
            <w:r>
              <w:rPr>
                <w:rFonts w:ascii="Times New Romans" w:eastAsia="仿宋_GB2312" w:hAnsi="Times New Romans" w:hint="eastAsia"/>
                <w:sz w:val="24"/>
              </w:rPr>
              <w:t>制作成互动题板，发送给学生</w:t>
            </w:r>
            <w:r w:rsidR="0021368D">
              <w:rPr>
                <w:rFonts w:ascii="Times New Romans" w:eastAsia="仿宋_GB2312" w:hAnsi="Times New Romans" w:hint="eastAsia"/>
                <w:sz w:val="24"/>
              </w:rPr>
              <w:t>，学生使用录屏功能，录制分萝卜的过程。</w:t>
            </w:r>
          </w:p>
          <w:p w:rsidR="0021368D" w:rsidRPr="0021368D" w:rsidRDefault="0021368D" w:rsidP="0021368D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21368D">
              <w:rPr>
                <w:rFonts w:ascii="Times New Romans" w:eastAsia="仿宋_GB2312" w:hAnsi="Times New Romans" w:hint="eastAsia"/>
                <w:sz w:val="24"/>
              </w:rPr>
              <w:t>片段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：（起止时间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:04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52-05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 xml:space="preserve">00 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）时间一分钟。使用平板的点赞功能，给作业完成得又快又好的学生点赞，激发学生的学习热情。</w:t>
            </w:r>
          </w:p>
          <w:p w:rsidR="0021368D" w:rsidRDefault="0021368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21368D"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：（起止时间</w:t>
            </w:r>
            <w:r>
              <w:rPr>
                <w:rFonts w:ascii="Times New Romans" w:eastAsia="仿宋_GB2312" w:hAnsi="Times New Romans" w:hint="eastAsia"/>
                <w:sz w:val="24"/>
              </w:rPr>
              <w:t>:05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15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-05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32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）时间一分钟。</w:t>
            </w:r>
            <w:r>
              <w:rPr>
                <w:rFonts w:ascii="Times New Romans" w:eastAsia="仿宋_GB2312" w:hAnsi="Times New Romans" w:hint="eastAsia"/>
                <w:sz w:val="24"/>
              </w:rPr>
              <w:t>利用诺亚舟平台的随机抽取功能，随机抽取学生的作业，使课堂更有趣味性。</w:t>
            </w:r>
          </w:p>
          <w:p w:rsidR="00F9451A" w:rsidRDefault="00F9451A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21368D"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5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：（起止时间</w:t>
            </w:r>
            <w:r>
              <w:rPr>
                <w:rFonts w:ascii="Times New Romans" w:eastAsia="仿宋_GB2312" w:hAnsi="Times New Romans" w:hint="eastAsia"/>
                <w:sz w:val="24"/>
              </w:rPr>
              <w:t>:05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32-12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10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>
              <w:rPr>
                <w:rFonts w:ascii="Times New Romans" w:eastAsia="仿宋_GB2312" w:hAnsi="Times New Romans" w:hint="eastAsia"/>
                <w:sz w:val="24"/>
              </w:rPr>
              <w:t>）时间七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分钟。</w:t>
            </w:r>
            <w:r>
              <w:rPr>
                <w:rFonts w:ascii="Times New Romans" w:eastAsia="仿宋_GB2312" w:hAnsi="Times New Romans" w:hint="eastAsia"/>
                <w:sz w:val="24"/>
              </w:rPr>
              <w:t>在诺亚舟平台上，播放学生录制的分萝卜过程，点击快速播放，可以在很短的时间内播放学生的过程，也让其他学生清晰地看出具体方法。</w:t>
            </w:r>
          </w:p>
          <w:p w:rsidR="0001741D" w:rsidRDefault="0001741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21368D"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6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：（起止时间</w:t>
            </w:r>
            <w:r>
              <w:rPr>
                <w:rFonts w:ascii="Times New Romans" w:eastAsia="仿宋_GB2312" w:hAnsi="Times New Romans" w:hint="eastAsia"/>
                <w:sz w:val="24"/>
              </w:rPr>
              <w:t>:12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10-13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 w:rsidR="00D04D2A">
              <w:rPr>
                <w:rFonts w:ascii="Times New Romans" w:eastAsia="仿宋_GB2312" w:hAnsi="Times New Romans" w:hint="eastAsia"/>
                <w:sz w:val="24"/>
              </w:rPr>
              <w:t>30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）时间一分钟。</w:t>
            </w:r>
            <w:r>
              <w:rPr>
                <w:rFonts w:ascii="Times New Romans" w:eastAsia="仿宋_GB2312" w:hAnsi="Times New Romans" w:hint="eastAsia"/>
                <w:sz w:val="24"/>
              </w:rPr>
              <w:t>将给小狗分骨头的内容制作成互动题板，学生使用铅笔功能画出自己分骨头的方法。</w:t>
            </w:r>
          </w:p>
          <w:p w:rsidR="00D04D2A" w:rsidRDefault="00D04D2A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21368D">
              <w:rPr>
                <w:rFonts w:ascii="Times New Romans" w:eastAsia="仿宋_GB2312" w:hAnsi="Times New Romans" w:hint="eastAsia"/>
                <w:sz w:val="24"/>
              </w:rPr>
              <w:t>片段</w:t>
            </w:r>
            <w:r>
              <w:rPr>
                <w:rFonts w:ascii="Times New Romans" w:eastAsia="仿宋_GB2312" w:hAnsi="Times New Romans" w:hint="eastAsia"/>
                <w:sz w:val="24"/>
              </w:rPr>
              <w:t>7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：（起止时间</w:t>
            </w:r>
            <w:r>
              <w:rPr>
                <w:rFonts w:ascii="Times New Romans" w:eastAsia="仿宋_GB2312" w:hAnsi="Times New Romans" w:hint="eastAsia"/>
                <w:sz w:val="24"/>
              </w:rPr>
              <w:t>: 13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>30-14</w:t>
            </w:r>
            <w:r w:rsidRPr="0021368D">
              <w:rPr>
                <w:rFonts w:ascii="Times New Romans" w:eastAsia="仿宋_GB2312" w:hAnsi="Times New Romans"/>
                <w:sz w:val="24"/>
              </w:rPr>
              <w:t>’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29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Pr="0021368D">
              <w:rPr>
                <w:rFonts w:ascii="Times New Romans" w:eastAsia="仿宋_GB2312" w:hAnsi="Times New Romans" w:hint="eastAsia"/>
                <w:sz w:val="24"/>
              </w:rPr>
              <w:t>）时间一分钟。</w:t>
            </w:r>
            <w:r>
              <w:rPr>
                <w:rFonts w:ascii="Times New Romans" w:eastAsia="仿宋_GB2312" w:hAnsi="Times New Romans" w:hint="eastAsia"/>
                <w:sz w:val="24"/>
              </w:rPr>
              <w:t>学生提交作业之后可以在平板上查看其他同学的作业，并对其进行评价，学生不仅可以表达自己，更可以理解他人。</w:t>
            </w:r>
          </w:p>
          <w:p w:rsidR="00D04D2A" w:rsidRDefault="00D04D2A">
            <w:pPr>
              <w:jc w:val="left"/>
              <w:rPr>
                <w:rFonts w:ascii="Times New Romans" w:eastAsia="仿宋_GB2312" w:hAnsi="Times New Romans"/>
                <w:sz w:val="24"/>
              </w:rPr>
            </w:pPr>
          </w:p>
        </w:tc>
      </w:tr>
      <w:tr w:rsidR="00927AED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3.</w:t>
            </w:r>
            <w:r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>
              <w:rPr>
                <w:rFonts w:ascii="Times New Romans" w:eastAsia="仿宋_GB2312" w:hAnsi="Times New Romans" w:hint="eastAsia"/>
                <w:sz w:val="24"/>
              </w:rPr>
              <w:t>(</w:t>
            </w:r>
            <w:r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>
              <w:rPr>
                <w:rFonts w:ascii="Times New Romans" w:eastAsia="仿宋_GB2312" w:hAnsi="Times New Romans" w:hint="eastAsia"/>
                <w:sz w:val="24"/>
              </w:rPr>
              <w:t>)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927AED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27AED" w:rsidRDefault="00B7564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创新点：提供了更多课堂组织的方法；</w:t>
            </w:r>
          </w:p>
          <w:p w:rsidR="00B7564E" w:rsidRDefault="00B7564E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     </w:t>
            </w:r>
            <w:r>
              <w:rPr>
                <w:rFonts w:ascii="Times New Romans" w:eastAsia="仿宋_GB2312" w:hAnsi="Times New Romans" w:hint="eastAsia"/>
                <w:sz w:val="24"/>
              </w:rPr>
              <w:t>录制学生的学习过程</w:t>
            </w:r>
            <w:r w:rsidR="00E2690C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  <w:p w:rsidR="00E2690C" w:rsidRDefault="00E2690C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效果思考：学生对多媒体技术很感兴趣，利用多媒体可以更有效地组织学生；</w:t>
            </w:r>
          </w:p>
          <w:p w:rsidR="00E2690C" w:rsidRDefault="00E2690C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 xml:space="preserve">          </w:t>
            </w:r>
            <w:r>
              <w:rPr>
                <w:rFonts w:ascii="Times New Romans" w:eastAsia="仿宋_GB2312" w:hAnsi="Times New Romans" w:hint="eastAsia"/>
                <w:sz w:val="24"/>
              </w:rPr>
              <w:t>将学生一闪即逝的学习过程录制下来，使普通课堂不能完整呈现每个学生的生成的现时变成了可能。</w:t>
            </w:r>
          </w:p>
        </w:tc>
      </w:tr>
      <w:tr w:rsidR="00927AED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AED" w:rsidRDefault="00F0426A">
            <w:pPr>
              <w:jc w:val="left"/>
              <w:rPr>
                <w:rFonts w:ascii="Times New Romans" w:eastAsia="仿宋_GB2312" w:hAnsi="Times New Romans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4.</w:t>
            </w:r>
            <w:r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927AED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E2690C" w:rsidRPr="00B13D78" w:rsidRDefault="00E2690C" w:rsidP="00E2690C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 w:rsidRPr="00B13D78">
              <w:rPr>
                <w:rFonts w:ascii="Times New Romans" w:eastAsia="仿宋_GB2312" w:hAnsi="Times New Romans" w:hint="eastAsia"/>
                <w:sz w:val="24"/>
              </w:rPr>
              <w:t>平板对于学生即时操作，以及作品的的提取有非常高的课堂效果，尤其对于像需要学生动手对物品进行拖动组合等的课程，利用互动课件，可以很好地突破课堂难点，同时减少课堂的组织，而且还能够清晰地把过程呈现出来。</w:t>
            </w:r>
          </w:p>
          <w:p w:rsidR="00927AED" w:rsidRDefault="00E2690C" w:rsidP="00E2690C">
            <w:pPr>
              <w:ind w:left="360" w:hangingChars="150" w:hanging="36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、诺亚平板的一个功能，建议可以在学生操作完后，能否继续把学生之前的作品继续发送回去，让学生在原来作品上进行修改和补充修改等，这样的课堂效果应该更帖近真实的课堂本质。</w:t>
            </w:r>
          </w:p>
        </w:tc>
      </w:tr>
    </w:tbl>
    <w:p w:rsidR="00927AED" w:rsidRDefault="00F0426A">
      <w:pPr>
        <w:adjustRightInd w:val="0"/>
        <w:snapToGrid w:val="0"/>
        <w:spacing w:line="440" w:lineRule="exact"/>
      </w:pPr>
      <w:r>
        <w:rPr>
          <w:rFonts w:ascii="Times New Romans" w:eastAsia="仿宋_GB2312" w:hAnsi="Times New Romans" w:hint="eastAsia"/>
          <w:kern w:val="0"/>
        </w:rPr>
        <w:t>注：此模板可另附纸，字数</w:t>
      </w:r>
      <w:r>
        <w:rPr>
          <w:rFonts w:ascii="Times New Romans" w:eastAsia="仿宋_GB2312" w:hAnsi="Times New Romans" w:hint="eastAsia"/>
          <w:kern w:val="0"/>
        </w:rPr>
        <w:t>800-1000</w:t>
      </w:r>
      <w:r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  <w:bookmarkStart w:id="2" w:name="_GoBack"/>
      <w:bookmarkEnd w:id="2"/>
    </w:p>
    <w:sectPr w:rsidR="00927AED" w:rsidSect="00927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Lucida Sans Unicode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F7B"/>
    <w:multiLevelType w:val="hybridMultilevel"/>
    <w:tmpl w:val="90D6D436"/>
    <w:lvl w:ilvl="0" w:tplc="BA803E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4D87CF8"/>
    <w:multiLevelType w:val="hybridMultilevel"/>
    <w:tmpl w:val="2700B274"/>
    <w:lvl w:ilvl="0" w:tplc="8662C0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2305"/>
    <w:rsid w:val="0001741D"/>
    <w:rsid w:val="001756BC"/>
    <w:rsid w:val="0021368D"/>
    <w:rsid w:val="004A4FC9"/>
    <w:rsid w:val="00927AED"/>
    <w:rsid w:val="00A95DD7"/>
    <w:rsid w:val="00AD2305"/>
    <w:rsid w:val="00B7564E"/>
    <w:rsid w:val="00BA41C9"/>
    <w:rsid w:val="00C8256C"/>
    <w:rsid w:val="00D04D2A"/>
    <w:rsid w:val="00E2690C"/>
    <w:rsid w:val="00F0426A"/>
    <w:rsid w:val="00F23032"/>
    <w:rsid w:val="00F8333E"/>
    <w:rsid w:val="00F9451A"/>
    <w:rsid w:val="2194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ED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F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刘恋</dc:creator>
  <cp:lastModifiedBy>Administrator</cp:lastModifiedBy>
  <cp:revision>4</cp:revision>
  <dcterms:created xsi:type="dcterms:W3CDTF">2016-12-09T02:12:00Z</dcterms:created>
  <dcterms:modified xsi:type="dcterms:W3CDTF">2017-01-11T07:49:00Z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