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05" w:rsidRPr="00EC16B1" w:rsidRDefault="00AD2305" w:rsidP="00AD2305">
      <w:pPr>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2</w:t>
      </w:r>
    </w:p>
    <w:p w:rsidR="00AD2305" w:rsidRPr="00EC16B1" w:rsidRDefault="00AD2305" w:rsidP="00722446">
      <w:pPr>
        <w:adjustRightInd w:val="0"/>
        <w:snapToGrid w:val="0"/>
        <w:spacing w:afterLines="30" w:line="520" w:lineRule="exact"/>
        <w:jc w:val="center"/>
        <w:rPr>
          <w:rFonts w:ascii="Times New Romans" w:eastAsia="方正小标宋简体" w:hAnsi="Times New Romans"/>
          <w:spacing w:val="-20"/>
          <w:sz w:val="32"/>
          <w:szCs w:val="32"/>
        </w:rPr>
      </w:pPr>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4"/>
        <w:gridCol w:w="3828"/>
        <w:gridCol w:w="963"/>
        <w:gridCol w:w="2722"/>
      </w:tblGrid>
      <w:tr w:rsidR="00AD2305" w:rsidRPr="00EC16B1" w:rsidTr="001B60DC">
        <w:trPr>
          <w:trHeight w:val="473"/>
        </w:trPr>
        <w:tc>
          <w:tcPr>
            <w:tcW w:w="1494" w:type="dxa"/>
            <w:tcBorders>
              <w:bottom w:val="single" w:sz="4" w:space="0" w:color="auto"/>
            </w:tcBorders>
            <w:vAlign w:val="center"/>
          </w:tcPr>
          <w:p w:rsidR="00AD2305" w:rsidRPr="00EC16B1" w:rsidRDefault="00AD2305" w:rsidP="001B60DC">
            <w:pPr>
              <w:jc w:val="center"/>
              <w:rPr>
                <w:rFonts w:ascii="Times New Romans" w:eastAsia="仿宋_GB2312" w:hAnsi="Times New Romans"/>
                <w:sz w:val="24"/>
              </w:rPr>
            </w:pPr>
            <w:bookmarkStart w:id="0" w:name="TeacherName"/>
            <w:bookmarkEnd w:id="0"/>
            <w:r w:rsidRPr="00EC16B1">
              <w:rPr>
                <w:rFonts w:ascii="Times New Romans" w:eastAsia="仿宋_GB2312" w:hAnsi="Times New Romans" w:hint="eastAsia"/>
                <w:sz w:val="24"/>
              </w:rPr>
              <w:t>学校</w:t>
            </w:r>
          </w:p>
        </w:tc>
        <w:tc>
          <w:tcPr>
            <w:tcW w:w="7513" w:type="dxa"/>
            <w:gridSpan w:val="3"/>
            <w:tcBorders>
              <w:bottom w:val="single" w:sz="4" w:space="0" w:color="auto"/>
            </w:tcBorders>
            <w:vAlign w:val="center"/>
          </w:tcPr>
          <w:p w:rsidR="00AD2305" w:rsidRPr="00EC16B1" w:rsidRDefault="008051F6" w:rsidP="001B60DC">
            <w:pPr>
              <w:rPr>
                <w:rFonts w:ascii="Times New Romans" w:eastAsia="仿宋_GB2312" w:hAnsi="Times New Romans"/>
                <w:color w:val="993300"/>
                <w:sz w:val="24"/>
              </w:rPr>
            </w:pPr>
            <w:r>
              <w:rPr>
                <w:rFonts w:ascii="Times New Romans" w:eastAsia="仿宋_GB2312" w:hAnsi="Times New Romans"/>
                <w:color w:val="993300"/>
                <w:sz w:val="24"/>
              </w:rPr>
              <w:t>泡桐树小学西区分校</w:t>
            </w:r>
          </w:p>
        </w:tc>
      </w:tr>
      <w:tr w:rsidR="00AD2305" w:rsidRPr="00EC16B1" w:rsidTr="001B60DC">
        <w:trPr>
          <w:trHeight w:val="421"/>
        </w:trPr>
        <w:tc>
          <w:tcPr>
            <w:tcW w:w="1494" w:type="dxa"/>
            <w:tcBorders>
              <w:top w:val="single" w:sz="4" w:space="0" w:color="auto"/>
              <w:bottom w:val="single" w:sz="4" w:space="0" w:color="auto"/>
            </w:tcBorders>
            <w:vAlign w:val="center"/>
          </w:tcPr>
          <w:p w:rsidR="00AD2305" w:rsidRPr="00EC16B1" w:rsidRDefault="00AD2305" w:rsidP="001B60DC">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828" w:type="dxa"/>
            <w:tcBorders>
              <w:top w:val="single" w:sz="4" w:space="0" w:color="auto"/>
              <w:bottom w:val="single" w:sz="4" w:space="0" w:color="auto"/>
              <w:right w:val="single" w:sz="4" w:space="0" w:color="auto"/>
            </w:tcBorders>
            <w:vAlign w:val="center"/>
          </w:tcPr>
          <w:p w:rsidR="00AD2305" w:rsidRPr="00EC16B1" w:rsidRDefault="008360FC" w:rsidP="001B60DC">
            <w:pPr>
              <w:rPr>
                <w:rFonts w:ascii="Times New Romans" w:eastAsia="仿宋_GB2312" w:hAnsi="Times New Romans"/>
                <w:sz w:val="24"/>
              </w:rPr>
            </w:pPr>
            <w:bookmarkStart w:id="1" w:name="thinking_1"/>
            <w:bookmarkEnd w:id="1"/>
            <w:r>
              <w:rPr>
                <w:rFonts w:ascii="Times New Romans" w:eastAsia="仿宋_GB2312" w:hAnsi="Times New Romans"/>
                <w:sz w:val="24"/>
              </w:rPr>
              <w:t>《微笑</w:t>
            </w:r>
            <w:r w:rsidR="008051F6">
              <w:rPr>
                <w:rFonts w:ascii="Times New Romans" w:eastAsia="仿宋_GB2312" w:hAnsi="Times New Romans"/>
                <w:sz w:val="24"/>
              </w:rPr>
              <w:t>》</w:t>
            </w:r>
          </w:p>
        </w:tc>
        <w:tc>
          <w:tcPr>
            <w:tcW w:w="963" w:type="dxa"/>
            <w:tcBorders>
              <w:top w:val="single" w:sz="4" w:space="0" w:color="auto"/>
              <w:left w:val="single" w:sz="4" w:space="0" w:color="auto"/>
              <w:bottom w:val="single" w:sz="4" w:space="0" w:color="auto"/>
              <w:right w:val="single" w:sz="4" w:space="0" w:color="auto"/>
            </w:tcBorders>
            <w:vAlign w:val="center"/>
          </w:tcPr>
          <w:p w:rsidR="00AD2305" w:rsidRPr="00EC16B1" w:rsidRDefault="00AD2305" w:rsidP="001B60DC">
            <w:pPr>
              <w:rPr>
                <w:rFonts w:ascii="Times New Romans" w:eastAsia="仿宋_GB2312" w:hAnsi="Times New Romans"/>
                <w:sz w:val="24"/>
              </w:rPr>
            </w:pPr>
            <w:r w:rsidRPr="00EC16B1">
              <w:rPr>
                <w:rFonts w:ascii="Times New Romans" w:eastAsia="仿宋_GB2312" w:hAnsi="Times New Romans" w:hint="eastAsia"/>
                <w:sz w:val="24"/>
              </w:rPr>
              <w:t>教师</w:t>
            </w:r>
          </w:p>
        </w:tc>
        <w:tc>
          <w:tcPr>
            <w:tcW w:w="2722" w:type="dxa"/>
            <w:tcBorders>
              <w:top w:val="single" w:sz="4" w:space="0" w:color="auto"/>
              <w:left w:val="single" w:sz="4" w:space="0" w:color="auto"/>
              <w:bottom w:val="single" w:sz="4" w:space="0" w:color="auto"/>
            </w:tcBorders>
            <w:vAlign w:val="center"/>
          </w:tcPr>
          <w:p w:rsidR="00AD2305" w:rsidRPr="00EC16B1" w:rsidRDefault="008360FC" w:rsidP="001B60DC">
            <w:pPr>
              <w:rPr>
                <w:rFonts w:ascii="Times New Romans" w:eastAsia="仿宋_GB2312" w:hAnsi="Times New Romans"/>
                <w:sz w:val="24"/>
              </w:rPr>
            </w:pPr>
            <w:r>
              <w:rPr>
                <w:rFonts w:ascii="Times New Romans" w:eastAsia="仿宋_GB2312" w:hAnsi="Times New Romans" w:hint="eastAsia"/>
                <w:sz w:val="24"/>
              </w:rPr>
              <w:t>梁霞</w:t>
            </w:r>
          </w:p>
        </w:tc>
      </w:tr>
      <w:tr w:rsidR="00AD2305" w:rsidRPr="00EC16B1" w:rsidTr="001B60DC">
        <w:trPr>
          <w:trHeight w:val="412"/>
        </w:trPr>
        <w:tc>
          <w:tcPr>
            <w:tcW w:w="1494" w:type="dxa"/>
            <w:tcBorders>
              <w:top w:val="single" w:sz="4" w:space="0" w:color="auto"/>
              <w:bottom w:val="single" w:sz="4" w:space="0" w:color="auto"/>
            </w:tcBorders>
            <w:vAlign w:val="center"/>
          </w:tcPr>
          <w:p w:rsidR="00AD2305" w:rsidRPr="00EC16B1" w:rsidRDefault="00AD2305" w:rsidP="001B60DC">
            <w:pPr>
              <w:jc w:val="center"/>
              <w:rPr>
                <w:rFonts w:ascii="Times New Romans" w:eastAsia="仿宋_GB2312" w:hAnsi="Times New Romans"/>
                <w:sz w:val="24"/>
              </w:rPr>
            </w:pPr>
            <w:r w:rsidRPr="00EC16B1">
              <w:rPr>
                <w:rFonts w:ascii="Times New Romans" w:eastAsia="仿宋_GB2312" w:hAnsi="Times New Romans" w:hint="eastAsia"/>
                <w:sz w:val="24"/>
              </w:rPr>
              <w:t>学科</w:t>
            </w:r>
          </w:p>
        </w:tc>
        <w:tc>
          <w:tcPr>
            <w:tcW w:w="3828" w:type="dxa"/>
            <w:tcBorders>
              <w:top w:val="single" w:sz="4" w:space="0" w:color="auto"/>
              <w:bottom w:val="single" w:sz="4" w:space="0" w:color="auto"/>
              <w:right w:val="single" w:sz="4" w:space="0" w:color="auto"/>
            </w:tcBorders>
            <w:vAlign w:val="center"/>
          </w:tcPr>
          <w:p w:rsidR="00AD2305" w:rsidRPr="00EC16B1" w:rsidRDefault="008051F6" w:rsidP="001B60DC">
            <w:pPr>
              <w:rPr>
                <w:rFonts w:ascii="Times New Romans" w:eastAsia="仿宋_GB2312" w:hAnsi="Times New Romans"/>
                <w:sz w:val="24"/>
              </w:rPr>
            </w:pPr>
            <w:r>
              <w:rPr>
                <w:rFonts w:ascii="Times New Romans" w:eastAsia="仿宋_GB2312" w:hAnsi="Times New Romans"/>
                <w:sz w:val="24"/>
              </w:rPr>
              <w:t>语文</w:t>
            </w:r>
          </w:p>
        </w:tc>
        <w:tc>
          <w:tcPr>
            <w:tcW w:w="963" w:type="dxa"/>
            <w:tcBorders>
              <w:top w:val="single" w:sz="4" w:space="0" w:color="auto"/>
              <w:left w:val="single" w:sz="4" w:space="0" w:color="auto"/>
              <w:bottom w:val="single" w:sz="4" w:space="0" w:color="auto"/>
              <w:right w:val="single" w:sz="4" w:space="0" w:color="auto"/>
            </w:tcBorders>
            <w:vAlign w:val="center"/>
          </w:tcPr>
          <w:p w:rsidR="00AD2305" w:rsidRPr="00EC16B1" w:rsidRDefault="00AD2305" w:rsidP="001B60DC">
            <w:pPr>
              <w:rPr>
                <w:rFonts w:ascii="Times New Romans" w:eastAsia="仿宋_GB2312" w:hAnsi="Times New Romans"/>
                <w:sz w:val="24"/>
              </w:rPr>
            </w:pPr>
            <w:r w:rsidRPr="00EC16B1">
              <w:rPr>
                <w:rFonts w:ascii="Times New Romans" w:eastAsia="仿宋_GB2312" w:hAnsi="Times New Romans" w:hint="eastAsia"/>
                <w:sz w:val="24"/>
              </w:rPr>
              <w:t>年级</w:t>
            </w:r>
          </w:p>
        </w:tc>
        <w:tc>
          <w:tcPr>
            <w:tcW w:w="2722" w:type="dxa"/>
            <w:tcBorders>
              <w:top w:val="single" w:sz="4" w:space="0" w:color="auto"/>
              <w:left w:val="single" w:sz="4" w:space="0" w:color="auto"/>
              <w:bottom w:val="single" w:sz="4" w:space="0" w:color="auto"/>
            </w:tcBorders>
            <w:vAlign w:val="center"/>
          </w:tcPr>
          <w:p w:rsidR="00AD2305" w:rsidRPr="00EC16B1" w:rsidRDefault="008360FC" w:rsidP="001B60DC">
            <w:pPr>
              <w:rPr>
                <w:rFonts w:ascii="Times New Romans" w:eastAsia="仿宋_GB2312" w:hAnsi="Times New Romans"/>
                <w:sz w:val="24"/>
              </w:rPr>
            </w:pPr>
            <w:r>
              <w:rPr>
                <w:rFonts w:ascii="Times New Romans" w:eastAsia="仿宋_GB2312" w:hAnsi="Times New Romans" w:hint="eastAsia"/>
                <w:sz w:val="24"/>
              </w:rPr>
              <w:t>5</w:t>
            </w:r>
            <w:r w:rsidR="008051F6">
              <w:rPr>
                <w:rFonts w:ascii="Times New Romans" w:eastAsia="仿宋_GB2312" w:hAnsi="Times New Romans" w:hint="eastAsia"/>
                <w:sz w:val="24"/>
              </w:rPr>
              <w:t>年级</w:t>
            </w:r>
          </w:p>
        </w:tc>
      </w:tr>
      <w:tr w:rsidR="00AD2305" w:rsidRPr="00EC16B1" w:rsidTr="001B60DC">
        <w:trPr>
          <w:trHeight w:val="387"/>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t>1.</w:t>
            </w:r>
            <w:r w:rsidRPr="00EC16B1">
              <w:rPr>
                <w:rFonts w:ascii="Times New Romans" w:eastAsia="仿宋_GB2312" w:hAnsi="Times New Romans" w:hint="eastAsia"/>
                <w:sz w:val="24"/>
              </w:rPr>
              <w:t>应用了哪种新媒体和新技术的哪些功能，效果如何？</w:t>
            </w:r>
          </w:p>
        </w:tc>
      </w:tr>
      <w:tr w:rsidR="00AD2305" w:rsidRPr="00EC16B1" w:rsidTr="002C35D6">
        <w:trPr>
          <w:trHeight w:val="1251"/>
        </w:trPr>
        <w:tc>
          <w:tcPr>
            <w:tcW w:w="9007" w:type="dxa"/>
            <w:gridSpan w:val="4"/>
            <w:tcBorders>
              <w:top w:val="single" w:sz="4" w:space="0" w:color="auto"/>
            </w:tcBorders>
          </w:tcPr>
          <w:p w:rsidR="00AD2305" w:rsidRPr="00EC16B1" w:rsidRDefault="008051F6" w:rsidP="002400EE">
            <w:pPr>
              <w:rPr>
                <w:rFonts w:ascii="Times New Romans" w:eastAsia="仿宋_GB2312" w:hAnsi="Times New Romans"/>
                <w:sz w:val="24"/>
              </w:rPr>
            </w:pPr>
            <w:r>
              <w:rPr>
                <w:rFonts w:ascii="Times New Romans" w:eastAsia="仿宋_GB2312" w:hAnsi="Times New Romans"/>
                <w:sz w:val="24"/>
              </w:rPr>
              <w:t>应用了电子白板</w:t>
            </w:r>
            <w:r w:rsidR="008360FC">
              <w:rPr>
                <w:rFonts w:ascii="Times New Romans" w:eastAsia="仿宋_GB2312" w:hAnsi="Times New Romans" w:hint="eastAsia"/>
                <w:sz w:val="24"/>
              </w:rPr>
              <w:t>和电子书包的发布作业、表扬、拍照等等功能，</w:t>
            </w:r>
            <w:r w:rsidR="002400EE">
              <w:rPr>
                <w:rFonts w:ascii="Times New Romans" w:eastAsia="仿宋_GB2312" w:hAnsi="Times New Romans" w:hint="eastAsia"/>
                <w:sz w:val="24"/>
              </w:rPr>
              <w:t>有效的检查了学生掌握仿写句子</w:t>
            </w:r>
            <w:r>
              <w:rPr>
                <w:rFonts w:ascii="Times New Romans" w:eastAsia="仿宋_GB2312" w:hAnsi="Times New Romans" w:hint="eastAsia"/>
                <w:sz w:val="24"/>
              </w:rPr>
              <w:t>的</w:t>
            </w:r>
            <w:r w:rsidR="008360FC">
              <w:rPr>
                <w:rFonts w:ascii="Times New Romans" w:eastAsia="仿宋_GB2312" w:hAnsi="Times New Romans" w:hint="eastAsia"/>
                <w:sz w:val="24"/>
              </w:rPr>
              <w:t>情况，</w:t>
            </w:r>
            <w:r w:rsidR="00C77D19">
              <w:rPr>
                <w:rFonts w:ascii="Times New Romans" w:eastAsia="仿宋_GB2312" w:hAnsi="Times New Romans" w:hint="eastAsia"/>
                <w:sz w:val="24"/>
              </w:rPr>
              <w:t>对</w:t>
            </w:r>
            <w:r w:rsidR="002400EE">
              <w:rPr>
                <w:rFonts w:ascii="Times New Romans" w:eastAsia="仿宋_GB2312" w:hAnsi="Times New Romans" w:hint="eastAsia"/>
                <w:sz w:val="24"/>
              </w:rPr>
              <w:t>仿写</w:t>
            </w:r>
            <w:r w:rsidR="00C77D19">
              <w:rPr>
                <w:rFonts w:ascii="Times New Romans" w:eastAsia="仿宋_GB2312" w:hAnsi="Times New Romans" w:hint="eastAsia"/>
                <w:sz w:val="24"/>
              </w:rPr>
              <w:t>的</w:t>
            </w:r>
            <w:r w:rsidR="002400EE">
              <w:rPr>
                <w:rFonts w:ascii="Times New Romans" w:eastAsia="仿宋_GB2312" w:hAnsi="Times New Romans" w:hint="eastAsia"/>
                <w:sz w:val="24"/>
              </w:rPr>
              <w:t>好的</w:t>
            </w:r>
            <w:r w:rsidR="00C77D19">
              <w:rPr>
                <w:rFonts w:ascii="Times New Romans" w:eastAsia="仿宋_GB2312" w:hAnsi="Times New Romans" w:hint="eastAsia"/>
                <w:sz w:val="24"/>
              </w:rPr>
              <w:t>学生能及时给予</w:t>
            </w:r>
            <w:r w:rsidR="002400EE">
              <w:rPr>
                <w:rFonts w:ascii="Times New Romans" w:eastAsia="仿宋_GB2312" w:hAnsi="Times New Romans" w:hint="eastAsia"/>
                <w:sz w:val="24"/>
              </w:rPr>
              <w:t>表扬；拍照功能对孩子们自拍微笑照片的展示，极大的激发了孩子们的兴趣</w:t>
            </w:r>
            <w:r>
              <w:rPr>
                <w:rFonts w:ascii="Times New Romans" w:eastAsia="仿宋_GB2312" w:hAnsi="Times New Romans" w:hint="eastAsia"/>
                <w:sz w:val="24"/>
              </w:rPr>
              <w:t>。</w:t>
            </w:r>
          </w:p>
        </w:tc>
      </w:tr>
      <w:tr w:rsidR="00AD2305" w:rsidRPr="00EC16B1" w:rsidTr="001B60DC">
        <w:trPr>
          <w:trHeight w:val="464"/>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t>2.</w:t>
            </w:r>
            <w:r w:rsidRPr="00EC16B1">
              <w:rPr>
                <w:rFonts w:ascii="Times New Romans" w:eastAsia="仿宋_GB2312" w:hAnsi="Times New Romans" w:hint="eastAsia"/>
                <w:sz w:val="24"/>
              </w:rPr>
              <w:t>在教学活动应用新媒体新技术的关键事件</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起止时间（如：</w:t>
            </w:r>
            <w:r w:rsidRPr="00EC16B1">
              <w:rPr>
                <w:rFonts w:ascii="Times New Romans" w:eastAsia="仿宋_GB2312" w:hAnsi="Times New Romans" w:hint="eastAsia"/>
                <w:sz w:val="24"/>
              </w:rPr>
              <w:t>5'20''-10'40''</w:t>
            </w:r>
            <w:r w:rsidRPr="00EC16B1">
              <w:rPr>
                <w:rFonts w:ascii="Times New Romans" w:eastAsia="仿宋_GB2312" w:hAnsi="Times New Romans" w:hint="eastAsia"/>
                <w:sz w:val="24"/>
              </w:rPr>
              <w:t>），时间</w:t>
            </w:r>
            <w:r w:rsidRPr="00EC16B1">
              <w:rPr>
                <w:rFonts w:ascii="Times New Romans" w:eastAsia="仿宋_GB2312" w:hAnsi="Times New Romans" w:hint="eastAsia"/>
                <w:sz w:val="24"/>
              </w:rPr>
              <w:t>3-8</w:t>
            </w:r>
            <w:r w:rsidRPr="00EC16B1">
              <w:rPr>
                <w:rFonts w:ascii="Times New Romans" w:eastAsia="仿宋_GB2312" w:hAnsi="Times New Romans" w:hint="eastAsia"/>
                <w:sz w:val="24"/>
              </w:rPr>
              <w:t>分钟左右，每节课</w:t>
            </w:r>
            <w:r w:rsidRPr="00EC16B1">
              <w:rPr>
                <w:rFonts w:ascii="Times New Romans" w:eastAsia="仿宋_GB2312" w:hAnsi="Times New Romans" w:hint="eastAsia"/>
                <w:sz w:val="24"/>
              </w:rPr>
              <w:t>2-3</w:t>
            </w:r>
            <w:r w:rsidRPr="00EC16B1">
              <w:rPr>
                <w:rFonts w:ascii="Times New Romans" w:eastAsia="仿宋_GB2312" w:hAnsi="Times New Romans" w:hint="eastAsia"/>
                <w:sz w:val="24"/>
              </w:rPr>
              <w:t>段</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，引起了那些反思（如教学策略与方法的实施、教学重难点的解决、师生深层次互动，生成性的问题解决等）。</w:t>
            </w:r>
          </w:p>
        </w:tc>
      </w:tr>
      <w:tr w:rsidR="00AD2305" w:rsidRPr="00EC16B1" w:rsidTr="002C35D6">
        <w:trPr>
          <w:trHeight w:val="3154"/>
        </w:trPr>
        <w:tc>
          <w:tcPr>
            <w:tcW w:w="9007" w:type="dxa"/>
            <w:gridSpan w:val="4"/>
            <w:tcBorders>
              <w:top w:val="single" w:sz="4" w:space="0" w:color="auto"/>
              <w:bottom w:val="single" w:sz="4" w:space="0" w:color="auto"/>
            </w:tcBorders>
            <w:vAlign w:val="center"/>
          </w:tcPr>
          <w:p w:rsidR="00AD2305" w:rsidRDefault="00DD3251" w:rsidP="00722446">
            <w:pPr>
              <w:jc w:val="center"/>
              <w:rPr>
                <w:rFonts w:ascii="Times New Romans" w:eastAsia="仿宋_GB2312" w:hAnsi="Times New Romans"/>
                <w:sz w:val="24"/>
              </w:rPr>
            </w:pPr>
            <w:r>
              <w:rPr>
                <w:rFonts w:ascii="Times New Romans" w:eastAsia="仿宋_GB2312" w:hAnsi="Times New Romans" w:hint="eastAsia"/>
                <w:sz w:val="24"/>
              </w:rPr>
              <w:t>（</w:t>
            </w:r>
            <w:r w:rsidR="00C77D19">
              <w:rPr>
                <w:rFonts w:ascii="Times New Romans" w:eastAsia="仿宋_GB2312" w:hAnsi="Times New Romans" w:hint="eastAsia"/>
                <w:sz w:val="24"/>
              </w:rPr>
              <w:t>1</w:t>
            </w:r>
            <w:r>
              <w:rPr>
                <w:rFonts w:ascii="Times New Romans" w:eastAsia="仿宋_GB2312" w:hAnsi="Times New Romans" w:hint="eastAsia"/>
                <w:sz w:val="24"/>
              </w:rPr>
              <w:t>）</w:t>
            </w:r>
            <w:r w:rsidR="00C77D19">
              <w:rPr>
                <w:rFonts w:ascii="Times New Romans" w:eastAsia="仿宋_GB2312" w:hAnsi="Times New Romans" w:hint="eastAsia"/>
                <w:sz w:val="24"/>
              </w:rPr>
              <w:t>、</w:t>
            </w:r>
            <w:r w:rsidR="00722446">
              <w:rPr>
                <w:rFonts w:ascii="Times New Romans" w:eastAsia="仿宋_GB2312" w:hAnsi="Times New Romans" w:hint="eastAsia"/>
                <w:szCs w:val="21"/>
              </w:rPr>
              <w:t>12</w:t>
            </w:r>
            <w:r w:rsidR="00722446">
              <w:rPr>
                <w:rFonts w:ascii="Times New Romans" w:eastAsia="仿宋_GB2312" w:hAnsi="Times New Romans" w:hint="eastAsia"/>
                <w:szCs w:val="21"/>
              </w:rPr>
              <w:t>’</w:t>
            </w:r>
            <w:r w:rsidR="00722446">
              <w:rPr>
                <w:rFonts w:ascii="Times New Romans" w:eastAsia="仿宋_GB2312" w:hAnsi="Times New Romans" w:hint="eastAsia"/>
                <w:szCs w:val="21"/>
              </w:rPr>
              <w:t>40</w:t>
            </w:r>
            <w:r w:rsidR="00722446">
              <w:rPr>
                <w:rFonts w:ascii="Times New Romans" w:eastAsia="仿宋_GB2312" w:hAnsi="Times New Romans" w:hint="eastAsia"/>
                <w:szCs w:val="21"/>
              </w:rPr>
              <w:t>”</w:t>
            </w:r>
            <w:r w:rsidR="00722446">
              <w:rPr>
                <w:rFonts w:ascii="Times New Romans" w:eastAsia="仿宋_GB2312" w:hAnsi="Times New Romans" w:hint="eastAsia"/>
                <w:szCs w:val="21"/>
              </w:rPr>
              <w:t>-21</w:t>
            </w:r>
            <w:r w:rsidR="00722446">
              <w:rPr>
                <w:rFonts w:ascii="Times New Romans" w:eastAsia="仿宋_GB2312" w:hAnsi="Times New Romans" w:hint="eastAsia"/>
                <w:szCs w:val="21"/>
              </w:rPr>
              <w:t>’</w:t>
            </w:r>
            <w:r w:rsidR="00722446">
              <w:rPr>
                <w:rFonts w:ascii="Times New Romans" w:eastAsia="仿宋_GB2312" w:hAnsi="Times New Romans" w:hint="eastAsia"/>
                <w:szCs w:val="21"/>
              </w:rPr>
              <w:t>10</w:t>
            </w:r>
            <w:r w:rsidR="00722446">
              <w:rPr>
                <w:rFonts w:ascii="Times New Romans" w:eastAsia="仿宋_GB2312" w:hAnsi="Times New Romans" w:hint="eastAsia"/>
                <w:szCs w:val="21"/>
              </w:rPr>
              <w:t>”</w:t>
            </w:r>
            <w:r w:rsidR="00722446">
              <w:rPr>
                <w:rFonts w:ascii="Times New Romans" w:eastAsia="仿宋_GB2312" w:hAnsi="Times New Romans"/>
                <w:sz w:val="24"/>
              </w:rPr>
              <w:t>学习诗歌中微笑的作用</w:t>
            </w:r>
            <w:r w:rsidR="00722446">
              <w:rPr>
                <w:rFonts w:ascii="Times New Romans" w:eastAsia="仿宋_GB2312" w:hAnsi="Times New Romans" w:hint="eastAsia"/>
                <w:sz w:val="24"/>
              </w:rPr>
              <w:t>，</w:t>
            </w:r>
            <w:r w:rsidR="00722446">
              <w:rPr>
                <w:rFonts w:ascii="Times New Romans" w:eastAsia="仿宋_GB2312" w:hAnsi="Times New Romans"/>
                <w:sz w:val="24"/>
              </w:rPr>
              <w:t>感知生活中的微笑并仿写句子</w:t>
            </w:r>
            <w:r w:rsidR="00722446">
              <w:rPr>
                <w:rFonts w:ascii="Times New Romans" w:eastAsia="仿宋_GB2312" w:hAnsi="Times New Romans" w:hint="eastAsia"/>
                <w:sz w:val="24"/>
              </w:rPr>
              <w:t>，感受学习、自主仿写、提交答案并参看评价同学的答案，用电子书包的统计功能，更方便</w:t>
            </w:r>
            <w:r w:rsidR="00C77D19">
              <w:rPr>
                <w:rFonts w:ascii="Times New Romans" w:eastAsia="仿宋_GB2312" w:hAnsi="Times New Romans" w:hint="eastAsia"/>
                <w:sz w:val="24"/>
              </w:rPr>
              <w:t>了解的所有学生对于</w:t>
            </w:r>
            <w:r w:rsidR="00722446">
              <w:rPr>
                <w:rFonts w:ascii="Times New Romans" w:eastAsia="仿宋_GB2312" w:hAnsi="Times New Romans" w:hint="eastAsia"/>
                <w:sz w:val="24"/>
              </w:rPr>
              <w:t>仿写句子的情况，能根据学生的反馈信息及时展示好的作业</w:t>
            </w:r>
            <w:r w:rsidR="00C77D19">
              <w:rPr>
                <w:rFonts w:ascii="Times New Romans" w:eastAsia="仿宋_GB2312" w:hAnsi="Times New Romans" w:hint="eastAsia"/>
                <w:sz w:val="24"/>
              </w:rPr>
              <w:t>。</w:t>
            </w:r>
          </w:p>
          <w:p w:rsidR="00722446" w:rsidRDefault="00DD3251" w:rsidP="001B60DC">
            <w:pPr>
              <w:jc w:val="left"/>
              <w:rPr>
                <w:rFonts w:ascii="Times New Romans" w:eastAsia="仿宋_GB2312" w:hAnsi="Times New Romans" w:hint="eastAsia"/>
                <w:sz w:val="24"/>
              </w:rPr>
            </w:pPr>
            <w:r>
              <w:rPr>
                <w:rFonts w:ascii="Times New Romans" w:eastAsia="仿宋_GB2312" w:hAnsi="Times New Romans" w:hint="eastAsia"/>
                <w:sz w:val="24"/>
              </w:rPr>
              <w:t>（</w:t>
            </w:r>
            <w:r w:rsidR="00C77D19">
              <w:rPr>
                <w:rFonts w:ascii="Times New Romans" w:eastAsia="仿宋_GB2312" w:hAnsi="Times New Romans" w:hint="eastAsia"/>
                <w:sz w:val="24"/>
              </w:rPr>
              <w:t>2</w:t>
            </w:r>
            <w:r>
              <w:rPr>
                <w:rFonts w:ascii="Times New Romans" w:eastAsia="仿宋_GB2312" w:hAnsi="Times New Romans" w:hint="eastAsia"/>
                <w:sz w:val="24"/>
              </w:rPr>
              <w:t>）</w:t>
            </w:r>
            <w:r w:rsidR="00C77D19">
              <w:rPr>
                <w:rFonts w:ascii="Times New Romans" w:eastAsia="仿宋_GB2312" w:hAnsi="Times New Romans" w:hint="eastAsia"/>
                <w:sz w:val="24"/>
              </w:rPr>
              <w:t>、</w:t>
            </w:r>
            <w:r w:rsidR="0026205B">
              <w:rPr>
                <w:rFonts w:ascii="Times New Romans" w:eastAsia="仿宋_GB2312" w:hAnsi="Times New Romans" w:hint="eastAsia"/>
                <w:szCs w:val="21"/>
              </w:rPr>
              <w:t>29</w:t>
            </w:r>
            <w:r w:rsidR="0026205B">
              <w:rPr>
                <w:rFonts w:ascii="Times New Romans" w:eastAsia="仿宋_GB2312" w:hAnsi="Times New Romans" w:hint="eastAsia"/>
                <w:szCs w:val="21"/>
              </w:rPr>
              <w:t>’</w:t>
            </w:r>
            <w:r w:rsidR="0026205B">
              <w:rPr>
                <w:rFonts w:ascii="Times New Romans" w:eastAsia="仿宋_GB2312" w:hAnsi="Times New Romans" w:hint="eastAsia"/>
                <w:szCs w:val="21"/>
              </w:rPr>
              <w:t>20</w:t>
            </w:r>
            <w:r w:rsidR="0026205B">
              <w:rPr>
                <w:rFonts w:ascii="Times New Romans" w:eastAsia="仿宋_GB2312" w:hAnsi="Times New Romans" w:hint="eastAsia"/>
                <w:szCs w:val="21"/>
              </w:rPr>
              <w:t>”</w:t>
            </w:r>
            <w:r w:rsidR="0026205B">
              <w:rPr>
                <w:rFonts w:ascii="Times New Romans" w:eastAsia="仿宋_GB2312" w:hAnsi="Times New Romans" w:hint="eastAsia"/>
                <w:szCs w:val="21"/>
              </w:rPr>
              <w:t>-21</w:t>
            </w:r>
            <w:r w:rsidR="0026205B">
              <w:rPr>
                <w:rFonts w:ascii="Times New Romans" w:eastAsia="仿宋_GB2312" w:hAnsi="Times New Romans" w:hint="eastAsia"/>
                <w:szCs w:val="21"/>
              </w:rPr>
              <w:t>’</w:t>
            </w:r>
            <w:r w:rsidR="0026205B">
              <w:rPr>
                <w:rFonts w:ascii="Times New Romans" w:eastAsia="仿宋_GB2312" w:hAnsi="Times New Romans" w:hint="eastAsia"/>
                <w:szCs w:val="21"/>
              </w:rPr>
              <w:t>10</w:t>
            </w:r>
            <w:r w:rsidR="0026205B">
              <w:rPr>
                <w:rFonts w:ascii="Times New Romans" w:eastAsia="仿宋_GB2312" w:hAnsi="Times New Romans" w:hint="eastAsia"/>
                <w:szCs w:val="21"/>
              </w:rPr>
              <w:t>”</w:t>
            </w:r>
            <w:r w:rsidR="0026205B">
              <w:rPr>
                <w:rFonts w:ascii="Times New Romans" w:eastAsia="仿宋_GB2312" w:hAnsi="Times New Romans" w:hint="eastAsia"/>
                <w:sz w:val="24"/>
              </w:rPr>
              <w:t>自拍一张最美的微笑身份证照片，学生带着自己的理解自拍微笑照片，这很好的借助了优学派问答题拍照上传功能和展示评价功能和点赞功能。</w:t>
            </w:r>
          </w:p>
          <w:p w:rsidR="00C77D19" w:rsidRDefault="00C77D19" w:rsidP="001B60DC">
            <w:pPr>
              <w:jc w:val="left"/>
              <w:rPr>
                <w:rFonts w:ascii="Times New Romans" w:eastAsia="仿宋_GB2312" w:hAnsi="Times New Romans"/>
                <w:sz w:val="24"/>
              </w:rPr>
            </w:pPr>
            <w:r>
              <w:rPr>
                <w:rFonts w:ascii="Times New Romans" w:eastAsia="仿宋_GB2312" w:hAnsi="Times New Romans" w:hint="eastAsia"/>
                <w:sz w:val="24"/>
              </w:rPr>
              <w:t>使用电子书包的录屏功能指导学生用正确的笔顺书写汉字。录屏功能在回放的过程中学生能够再次巩固</w:t>
            </w:r>
            <w:r w:rsidR="000A4ADC">
              <w:rPr>
                <w:rFonts w:ascii="Times New Romans" w:eastAsia="仿宋_GB2312" w:hAnsi="Times New Romans" w:hint="eastAsia"/>
                <w:sz w:val="24"/>
              </w:rPr>
              <w:t>正确的书写顺序。</w:t>
            </w:r>
          </w:p>
          <w:p w:rsidR="000A4ADC" w:rsidRDefault="00DD3251" w:rsidP="000A4ADC">
            <w:pPr>
              <w:jc w:val="left"/>
              <w:rPr>
                <w:rFonts w:ascii="Times New Romans" w:eastAsia="仿宋_GB2312" w:hAnsi="Times New Romans"/>
                <w:sz w:val="24"/>
              </w:rPr>
            </w:pPr>
            <w:r>
              <w:rPr>
                <w:rFonts w:ascii="Times New Romans" w:eastAsia="仿宋_GB2312" w:hAnsi="Times New Romans" w:hint="eastAsia"/>
                <w:sz w:val="24"/>
              </w:rPr>
              <w:t>（</w:t>
            </w:r>
            <w:r w:rsidR="000A4ADC">
              <w:rPr>
                <w:rFonts w:ascii="Times New Romans" w:eastAsia="仿宋_GB2312" w:hAnsi="Times New Romans" w:hint="eastAsia"/>
                <w:sz w:val="24"/>
              </w:rPr>
              <w:t>3</w:t>
            </w:r>
            <w:r>
              <w:rPr>
                <w:rFonts w:ascii="Times New Romans" w:eastAsia="仿宋_GB2312" w:hAnsi="Times New Romans" w:hint="eastAsia"/>
                <w:sz w:val="24"/>
              </w:rPr>
              <w:t>）</w:t>
            </w:r>
            <w:r w:rsidR="000A4ADC">
              <w:rPr>
                <w:rFonts w:ascii="Times New Romans" w:eastAsia="仿宋_GB2312" w:hAnsi="Times New Romans" w:hint="eastAsia"/>
                <w:sz w:val="24"/>
              </w:rPr>
              <w:t>、学生使用技术的兴趣比较浓厚。在使用的过程中学生能够更加专注。</w:t>
            </w:r>
          </w:p>
          <w:p w:rsidR="000A4ADC" w:rsidRPr="000A4ADC" w:rsidRDefault="00DD3251" w:rsidP="000A4ADC">
            <w:pPr>
              <w:jc w:val="left"/>
              <w:rPr>
                <w:rFonts w:ascii="Times New Romans" w:eastAsia="仿宋_GB2312" w:hAnsi="Times New Romans"/>
                <w:sz w:val="24"/>
              </w:rPr>
            </w:pPr>
            <w:r>
              <w:rPr>
                <w:rFonts w:ascii="Times New Romans" w:eastAsia="仿宋_GB2312" w:hAnsi="Times New Romans" w:hint="eastAsia"/>
                <w:sz w:val="24"/>
              </w:rPr>
              <w:t>（</w:t>
            </w:r>
            <w:r w:rsidR="000A4ADC">
              <w:rPr>
                <w:rFonts w:ascii="Times New Romans" w:eastAsia="仿宋_GB2312" w:hAnsi="Times New Romans"/>
                <w:sz w:val="24"/>
              </w:rPr>
              <w:t>4</w:t>
            </w:r>
            <w:r>
              <w:rPr>
                <w:rFonts w:ascii="Times New Romans" w:eastAsia="仿宋_GB2312" w:hAnsi="Times New Romans" w:hint="eastAsia"/>
                <w:sz w:val="24"/>
              </w:rPr>
              <w:t>）</w:t>
            </w:r>
            <w:r w:rsidR="000A4ADC">
              <w:rPr>
                <w:rFonts w:ascii="Times New Romans" w:eastAsia="仿宋_GB2312" w:hAnsi="Times New Romans"/>
                <w:sz w:val="24"/>
              </w:rPr>
              <w:t>、电子书包机选学生做答的功能也非常受学生喜欢。</w:t>
            </w:r>
          </w:p>
        </w:tc>
      </w:tr>
      <w:tr w:rsidR="00AD2305" w:rsidRPr="00EC16B1" w:rsidTr="001B60DC">
        <w:trPr>
          <w:trHeight w:val="480"/>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sz w:val="24"/>
              </w:rPr>
            </w:pPr>
            <w:r w:rsidRPr="00EC16B1">
              <w:rPr>
                <w:rFonts w:ascii="Times New Romans" w:eastAsia="仿宋_GB2312" w:hAnsi="Times New Romans" w:hint="eastAsia"/>
                <w:sz w:val="24"/>
              </w:rPr>
              <w:t>3.</w:t>
            </w:r>
            <w:r w:rsidRPr="00EC16B1">
              <w:rPr>
                <w:rFonts w:ascii="Times New Romans" w:eastAsia="仿宋_GB2312" w:hAnsi="Times New Romans" w:hint="eastAsia"/>
                <w:sz w:val="24"/>
              </w:rPr>
              <w:t>新技术应用于教学的创新点及效果思考</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教学组织创新、教学设计创新等</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w:t>
            </w:r>
          </w:p>
        </w:tc>
      </w:tr>
      <w:tr w:rsidR="00AD2305" w:rsidRPr="00EC16B1" w:rsidTr="002C35D6">
        <w:trPr>
          <w:trHeight w:val="2342"/>
        </w:trPr>
        <w:tc>
          <w:tcPr>
            <w:tcW w:w="9007" w:type="dxa"/>
            <w:gridSpan w:val="4"/>
            <w:tcBorders>
              <w:top w:val="single" w:sz="4" w:space="0" w:color="auto"/>
              <w:bottom w:val="single" w:sz="4" w:space="0" w:color="auto"/>
            </w:tcBorders>
          </w:tcPr>
          <w:p w:rsidR="00AD2305" w:rsidRDefault="00DD3251" w:rsidP="001B60DC">
            <w:pPr>
              <w:rPr>
                <w:rFonts w:ascii="Times New Romans" w:eastAsia="仿宋_GB2312" w:hAnsi="Times New Romans"/>
                <w:sz w:val="24"/>
              </w:rPr>
            </w:pPr>
            <w:r>
              <w:rPr>
                <w:rFonts w:ascii="Times New Romans" w:eastAsia="仿宋_GB2312" w:hAnsi="Times New Romans" w:hint="eastAsia"/>
                <w:sz w:val="24"/>
              </w:rPr>
              <w:t>（</w:t>
            </w:r>
            <w:r w:rsidR="005907E0">
              <w:rPr>
                <w:rFonts w:ascii="Times New Romans" w:eastAsia="仿宋_GB2312" w:hAnsi="Times New Romans" w:hint="eastAsia"/>
                <w:sz w:val="24"/>
              </w:rPr>
              <w:t>1</w:t>
            </w:r>
            <w:r>
              <w:rPr>
                <w:rFonts w:ascii="Times New Romans" w:eastAsia="仿宋_GB2312" w:hAnsi="Times New Romans" w:hint="eastAsia"/>
                <w:sz w:val="24"/>
              </w:rPr>
              <w:t>）</w:t>
            </w:r>
            <w:r w:rsidR="005907E0">
              <w:rPr>
                <w:rFonts w:ascii="Times New Romans" w:eastAsia="仿宋_GB2312" w:hAnsi="Times New Romans" w:hint="eastAsia"/>
                <w:sz w:val="24"/>
              </w:rPr>
              <w:t>、一些传统教学方法不能解决的问题，电子书包能够非常及时的处理。能够节约老师更多的备课和评讲的时间。</w:t>
            </w:r>
          </w:p>
          <w:p w:rsidR="004E45D0" w:rsidRDefault="00DD3251" w:rsidP="001B60DC">
            <w:pPr>
              <w:rPr>
                <w:rFonts w:ascii="Times New Romans" w:eastAsia="仿宋_GB2312" w:hAnsi="Times New Romans"/>
                <w:sz w:val="24"/>
              </w:rPr>
            </w:pPr>
            <w:r>
              <w:rPr>
                <w:rFonts w:ascii="Times New Romans" w:eastAsia="仿宋_GB2312" w:hAnsi="Times New Romans" w:hint="eastAsia"/>
                <w:sz w:val="24"/>
              </w:rPr>
              <w:t>（</w:t>
            </w:r>
            <w:r w:rsidR="004E45D0">
              <w:rPr>
                <w:rFonts w:ascii="Times New Romans" w:eastAsia="仿宋_GB2312" w:hAnsi="Times New Romans"/>
                <w:sz w:val="24"/>
              </w:rPr>
              <w:t>2</w:t>
            </w:r>
            <w:r>
              <w:rPr>
                <w:rFonts w:ascii="Times New Romans" w:eastAsia="仿宋_GB2312" w:hAnsi="Times New Romans" w:hint="eastAsia"/>
                <w:sz w:val="24"/>
              </w:rPr>
              <w:t>）</w:t>
            </w:r>
            <w:r w:rsidR="004E45D0">
              <w:rPr>
                <w:rFonts w:ascii="Times New Romans" w:eastAsia="仿宋_GB2312" w:hAnsi="Times New Romans"/>
                <w:sz w:val="24"/>
              </w:rPr>
              <w:t>、课前预习学生根据自己的预习情况完成预习题单，老师能更及时了解学生的预习情况。课前老师设置的导学内容也对课文的学习有指导性。</w:t>
            </w:r>
          </w:p>
          <w:p w:rsidR="004E45D0" w:rsidRDefault="00DD3251" w:rsidP="001B60DC">
            <w:pPr>
              <w:rPr>
                <w:rFonts w:ascii="Times New Romans" w:eastAsia="仿宋_GB2312" w:hAnsi="Times New Romans"/>
                <w:sz w:val="24"/>
              </w:rPr>
            </w:pPr>
            <w:r>
              <w:rPr>
                <w:rFonts w:ascii="Times New Romans" w:eastAsia="仿宋_GB2312" w:hAnsi="Times New Romans" w:hint="eastAsia"/>
                <w:sz w:val="24"/>
              </w:rPr>
              <w:t>（</w:t>
            </w:r>
            <w:r w:rsidR="004E45D0">
              <w:rPr>
                <w:rFonts w:ascii="Times New Romans" w:eastAsia="仿宋_GB2312" w:hAnsi="Times New Romans" w:hint="eastAsia"/>
                <w:sz w:val="24"/>
              </w:rPr>
              <w:t>3</w:t>
            </w:r>
            <w:r>
              <w:rPr>
                <w:rFonts w:ascii="Times New Romans" w:eastAsia="仿宋_GB2312" w:hAnsi="Times New Romans" w:hint="eastAsia"/>
                <w:sz w:val="24"/>
              </w:rPr>
              <w:t>）</w:t>
            </w:r>
            <w:r w:rsidR="004E45D0">
              <w:rPr>
                <w:rFonts w:ascii="Times New Romans" w:eastAsia="仿宋_GB2312" w:hAnsi="Times New Romans" w:hint="eastAsia"/>
                <w:sz w:val="24"/>
              </w:rPr>
              <w:t>、课中利用电子书包的一些特殊的功能能有效的突破教学的难点。</w:t>
            </w:r>
          </w:p>
          <w:p w:rsidR="004E45D0" w:rsidRPr="00EC16B1" w:rsidRDefault="00DD3251" w:rsidP="001B60DC">
            <w:pPr>
              <w:rPr>
                <w:rFonts w:ascii="Times New Romans" w:eastAsia="仿宋_GB2312" w:hAnsi="Times New Romans"/>
                <w:sz w:val="24"/>
              </w:rPr>
            </w:pPr>
            <w:r>
              <w:rPr>
                <w:rFonts w:ascii="Times New Romans" w:eastAsia="仿宋_GB2312" w:hAnsi="Times New Romans" w:hint="eastAsia"/>
                <w:sz w:val="24"/>
              </w:rPr>
              <w:t>（</w:t>
            </w:r>
            <w:r w:rsidR="004E45D0">
              <w:rPr>
                <w:rFonts w:ascii="Times New Romans" w:eastAsia="仿宋_GB2312" w:hAnsi="Times New Romans" w:hint="eastAsia"/>
                <w:sz w:val="24"/>
              </w:rPr>
              <w:t>4</w:t>
            </w:r>
            <w:r>
              <w:rPr>
                <w:rFonts w:ascii="Times New Romans" w:eastAsia="仿宋_GB2312" w:hAnsi="Times New Romans" w:hint="eastAsia"/>
                <w:sz w:val="24"/>
              </w:rPr>
              <w:t>）</w:t>
            </w:r>
            <w:r w:rsidR="004E45D0">
              <w:rPr>
                <w:rFonts w:ascii="Times New Romans" w:eastAsia="仿宋_GB2312" w:hAnsi="Times New Romans" w:hint="eastAsia"/>
                <w:sz w:val="24"/>
              </w:rPr>
              <w:t>、课后作业设置的游戏环节也颇受学生喜爱。学生能再游戏中再次巩固课文中的字词。</w:t>
            </w:r>
          </w:p>
        </w:tc>
      </w:tr>
      <w:tr w:rsidR="00AD2305" w:rsidRPr="00EC16B1" w:rsidTr="001B60DC">
        <w:trPr>
          <w:trHeight w:val="383"/>
        </w:trPr>
        <w:tc>
          <w:tcPr>
            <w:tcW w:w="9007" w:type="dxa"/>
            <w:gridSpan w:val="4"/>
            <w:tcBorders>
              <w:top w:val="single" w:sz="4" w:space="0" w:color="auto"/>
              <w:bottom w:val="single" w:sz="4" w:space="0" w:color="auto"/>
            </w:tcBorders>
            <w:vAlign w:val="center"/>
          </w:tcPr>
          <w:p w:rsidR="00AD2305" w:rsidRPr="00EC16B1" w:rsidRDefault="00AD2305" w:rsidP="001B60DC">
            <w:pPr>
              <w:jc w:val="left"/>
              <w:rPr>
                <w:rFonts w:ascii="Times New Romans" w:eastAsia="仿宋_GB2312" w:hAnsi="Times New Romans"/>
              </w:rPr>
            </w:pPr>
            <w:r w:rsidRPr="00EC16B1">
              <w:rPr>
                <w:rFonts w:ascii="Times New Romans" w:eastAsia="仿宋_GB2312" w:hAnsi="Times New Romans" w:hint="eastAsia"/>
                <w:sz w:val="24"/>
              </w:rPr>
              <w:t>4.</w:t>
            </w:r>
            <w:r w:rsidRPr="00EC16B1">
              <w:rPr>
                <w:rFonts w:ascii="Times New Romans" w:eastAsia="仿宋_GB2312" w:hAnsi="Times New Romans" w:hint="eastAsia"/>
                <w:sz w:val="24"/>
              </w:rPr>
              <w:t>对新技术的教学适用性的思考及对其有关功能改进的建议或意见。</w:t>
            </w:r>
          </w:p>
        </w:tc>
      </w:tr>
      <w:tr w:rsidR="00AD2305" w:rsidRPr="00EC16B1" w:rsidTr="00722446">
        <w:trPr>
          <w:trHeight w:val="1369"/>
        </w:trPr>
        <w:tc>
          <w:tcPr>
            <w:tcW w:w="9007" w:type="dxa"/>
            <w:gridSpan w:val="4"/>
            <w:tcBorders>
              <w:top w:val="single" w:sz="4" w:space="0" w:color="auto"/>
              <w:bottom w:val="double" w:sz="4" w:space="0" w:color="auto"/>
            </w:tcBorders>
          </w:tcPr>
          <w:p w:rsidR="00AD2305" w:rsidRDefault="00DD3251" w:rsidP="001B60DC">
            <w:pPr>
              <w:rPr>
                <w:rFonts w:ascii="Times New Romans" w:eastAsia="仿宋_GB2312" w:hAnsi="Times New Romans"/>
                <w:sz w:val="24"/>
              </w:rPr>
            </w:pPr>
            <w:r>
              <w:rPr>
                <w:rFonts w:ascii="Times New Romans" w:eastAsia="仿宋_GB2312" w:hAnsi="Times New Romans" w:hint="eastAsia"/>
                <w:sz w:val="24"/>
              </w:rPr>
              <w:t>（</w:t>
            </w:r>
            <w:r w:rsidR="00CD1BAE">
              <w:rPr>
                <w:rFonts w:ascii="Times New Romans" w:eastAsia="仿宋_GB2312" w:hAnsi="Times New Romans" w:hint="eastAsia"/>
                <w:sz w:val="24"/>
              </w:rPr>
              <w:t>1</w:t>
            </w:r>
            <w:r>
              <w:rPr>
                <w:rFonts w:ascii="Times New Romans" w:eastAsia="仿宋_GB2312" w:hAnsi="Times New Romans" w:hint="eastAsia"/>
                <w:sz w:val="24"/>
              </w:rPr>
              <w:t>）</w:t>
            </w:r>
            <w:r w:rsidR="00CD1BAE">
              <w:rPr>
                <w:rFonts w:ascii="Times New Romans" w:eastAsia="仿宋_GB2312" w:hAnsi="Times New Romans" w:hint="eastAsia"/>
                <w:sz w:val="24"/>
              </w:rPr>
              <w:t>、</w:t>
            </w:r>
            <w:r w:rsidR="0030411C">
              <w:rPr>
                <w:rFonts w:ascii="Times New Romans" w:eastAsia="仿宋_GB2312" w:hAnsi="Times New Romans"/>
                <w:sz w:val="24"/>
              </w:rPr>
              <w:t>电子书包功能强大，但是书写上还不是很方便，所以客观题型如：问答题、填空题等</w:t>
            </w:r>
            <w:r w:rsidR="00CB39E7">
              <w:rPr>
                <w:rFonts w:ascii="Times New Romans" w:eastAsia="仿宋_GB2312" w:hAnsi="Times New Romans"/>
                <w:sz w:val="24"/>
              </w:rPr>
              <w:t>只能用拍照上传才能更方便。</w:t>
            </w:r>
          </w:p>
          <w:p w:rsidR="00CD1BAE" w:rsidRPr="00CD1BAE" w:rsidRDefault="00DD3251" w:rsidP="00722446">
            <w:pPr>
              <w:rPr>
                <w:rFonts w:ascii="Times New Romans" w:eastAsia="仿宋_GB2312" w:hAnsi="Times New Romans"/>
                <w:sz w:val="24"/>
              </w:rPr>
            </w:pPr>
            <w:r>
              <w:rPr>
                <w:rFonts w:ascii="Times New Romans" w:eastAsia="仿宋_GB2312" w:hAnsi="Times New Romans" w:hint="eastAsia"/>
                <w:sz w:val="24"/>
              </w:rPr>
              <w:t>（</w:t>
            </w:r>
            <w:r w:rsidR="00CD1BAE">
              <w:rPr>
                <w:rFonts w:ascii="Times New Romans" w:eastAsia="仿宋_GB2312" w:hAnsi="Times New Romans"/>
                <w:sz w:val="24"/>
              </w:rPr>
              <w:t>2</w:t>
            </w:r>
            <w:r>
              <w:rPr>
                <w:rFonts w:ascii="Times New Romans" w:eastAsia="仿宋_GB2312" w:hAnsi="Times New Romans" w:hint="eastAsia"/>
                <w:sz w:val="24"/>
              </w:rPr>
              <w:t>）</w:t>
            </w:r>
            <w:r w:rsidR="00CD1BAE">
              <w:rPr>
                <w:rFonts w:ascii="Times New Romans" w:eastAsia="仿宋_GB2312" w:hAnsi="Times New Romans"/>
                <w:sz w:val="24"/>
              </w:rPr>
              <w:t>、电子书包可以兼容</w:t>
            </w:r>
            <w:r w:rsidR="00CD1BAE">
              <w:rPr>
                <w:rFonts w:ascii="Times New Romans" w:eastAsia="仿宋_GB2312" w:hAnsi="Times New Romans" w:hint="eastAsia"/>
                <w:sz w:val="24"/>
              </w:rPr>
              <w:t>PPT</w:t>
            </w:r>
            <w:r w:rsidR="00CD1BAE">
              <w:rPr>
                <w:rFonts w:ascii="Times New Romans" w:eastAsia="仿宋_GB2312" w:hAnsi="Times New Romans" w:hint="eastAsia"/>
                <w:sz w:val="24"/>
              </w:rPr>
              <w:t>。但是不能兼容白板课件，这是</w:t>
            </w:r>
            <w:r w:rsidR="007107C3">
              <w:rPr>
                <w:rFonts w:ascii="Times New Romans" w:eastAsia="仿宋_GB2312" w:hAnsi="Times New Romans" w:hint="eastAsia"/>
                <w:sz w:val="24"/>
              </w:rPr>
              <w:t>件</w:t>
            </w:r>
            <w:bookmarkStart w:id="2" w:name="_GoBack"/>
            <w:bookmarkEnd w:id="2"/>
            <w:r w:rsidR="00CD1BAE">
              <w:rPr>
                <w:rFonts w:ascii="Times New Romans" w:eastAsia="仿宋_GB2312" w:hAnsi="Times New Romans" w:hint="eastAsia"/>
                <w:sz w:val="24"/>
              </w:rPr>
              <w:t>很</w:t>
            </w:r>
            <w:r w:rsidR="00722446">
              <w:rPr>
                <w:rFonts w:ascii="Times New Romans" w:eastAsia="仿宋_GB2312" w:hAnsi="Times New Romans" w:hint="eastAsia"/>
                <w:sz w:val="24"/>
              </w:rPr>
              <w:t>期待改进</w:t>
            </w:r>
            <w:r w:rsidR="00CD1BAE">
              <w:rPr>
                <w:rFonts w:ascii="Times New Romans" w:eastAsia="仿宋_GB2312" w:hAnsi="Times New Romans" w:hint="eastAsia"/>
                <w:sz w:val="24"/>
              </w:rPr>
              <w:t>的事</w:t>
            </w:r>
            <w:r w:rsidR="00722446">
              <w:rPr>
                <w:rFonts w:ascii="Times New Romans" w:eastAsia="仿宋_GB2312" w:hAnsi="Times New Romans" w:hint="eastAsia"/>
                <w:sz w:val="24"/>
              </w:rPr>
              <w:t>情</w:t>
            </w:r>
            <w:r w:rsidR="00CD1BAE">
              <w:rPr>
                <w:rFonts w:ascii="Times New Romans" w:eastAsia="仿宋_GB2312" w:hAnsi="Times New Romans" w:hint="eastAsia"/>
                <w:sz w:val="24"/>
              </w:rPr>
              <w:t>。</w:t>
            </w:r>
          </w:p>
        </w:tc>
      </w:tr>
    </w:tbl>
    <w:p w:rsidR="00AD2305" w:rsidRPr="00EC16B1" w:rsidRDefault="00AD2305" w:rsidP="00AD230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t>注：此模板可另附纸，字数</w:t>
      </w:r>
      <w:r w:rsidRPr="00EC16B1">
        <w:rPr>
          <w:rFonts w:ascii="Times New Romans" w:eastAsia="仿宋_GB2312" w:hAnsi="Times New Romans" w:hint="eastAsia"/>
          <w:kern w:val="0"/>
        </w:rPr>
        <w:t>800-1000</w:t>
      </w:r>
      <w:r w:rsidRPr="00EC16B1">
        <w:rPr>
          <w:rFonts w:ascii="Times New Romans" w:eastAsia="仿宋_GB2312" w:hAnsi="Times New Romans" w:hint="eastAsia"/>
          <w:kern w:val="0"/>
        </w:rPr>
        <w:t>字，为教学案例和教学论文的发表奠定基础。</w:t>
      </w:r>
    </w:p>
    <w:p w:rsidR="0037235C" w:rsidRPr="00AD2305" w:rsidRDefault="00FE15AC"/>
    <w:sectPr w:rsidR="0037235C" w:rsidRPr="00AD2305" w:rsidSect="00265E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AC" w:rsidRDefault="00FE15AC" w:rsidP="008051F6">
      <w:r>
        <w:separator/>
      </w:r>
    </w:p>
  </w:endnote>
  <w:endnote w:type="continuationSeparator" w:id="1">
    <w:p w:rsidR="00FE15AC" w:rsidRDefault="00FE15AC" w:rsidP="008051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New Romans">
    <w:altName w:val="Times New Roman"/>
    <w:charset w:val="00"/>
    <w:family w:val="auto"/>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AC" w:rsidRDefault="00FE15AC" w:rsidP="008051F6">
      <w:r>
        <w:separator/>
      </w:r>
    </w:p>
  </w:footnote>
  <w:footnote w:type="continuationSeparator" w:id="1">
    <w:p w:rsidR="00FE15AC" w:rsidRDefault="00FE15AC" w:rsidP="008051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305"/>
    <w:rsid w:val="000550B8"/>
    <w:rsid w:val="00086D5C"/>
    <w:rsid w:val="000A4ADC"/>
    <w:rsid w:val="001072C6"/>
    <w:rsid w:val="002400EE"/>
    <w:rsid w:val="0026205B"/>
    <w:rsid w:val="00265E09"/>
    <w:rsid w:val="002C35D6"/>
    <w:rsid w:val="0030411C"/>
    <w:rsid w:val="004E45D0"/>
    <w:rsid w:val="005907E0"/>
    <w:rsid w:val="007107C3"/>
    <w:rsid w:val="00722446"/>
    <w:rsid w:val="008051F6"/>
    <w:rsid w:val="008360FC"/>
    <w:rsid w:val="00873838"/>
    <w:rsid w:val="00916A32"/>
    <w:rsid w:val="00AD2305"/>
    <w:rsid w:val="00C77D19"/>
    <w:rsid w:val="00C8256C"/>
    <w:rsid w:val="00CB39E7"/>
    <w:rsid w:val="00CD1BAE"/>
    <w:rsid w:val="00DD3251"/>
    <w:rsid w:val="00E53FF0"/>
    <w:rsid w:val="00F23032"/>
    <w:rsid w:val="00FE15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0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1F6"/>
    <w:rPr>
      <w:rFonts w:ascii="Calibri" w:eastAsia="宋体" w:hAnsi="Calibri" w:cs="Times New Roman"/>
      <w:sz w:val="18"/>
      <w:szCs w:val="18"/>
    </w:rPr>
  </w:style>
  <w:style w:type="paragraph" w:styleId="a4">
    <w:name w:val="footer"/>
    <w:basedOn w:val="a"/>
    <w:link w:val="Char0"/>
    <w:uiPriority w:val="99"/>
    <w:unhideWhenUsed/>
    <w:rsid w:val="008051F6"/>
    <w:pPr>
      <w:tabs>
        <w:tab w:val="center" w:pos="4153"/>
        <w:tab w:val="right" w:pos="8306"/>
      </w:tabs>
      <w:snapToGrid w:val="0"/>
      <w:jc w:val="left"/>
    </w:pPr>
    <w:rPr>
      <w:sz w:val="18"/>
      <w:szCs w:val="18"/>
    </w:rPr>
  </w:style>
  <w:style w:type="character" w:customStyle="1" w:styleId="Char0">
    <w:name w:val="页脚 Char"/>
    <w:basedOn w:val="a0"/>
    <w:link w:val="a4"/>
    <w:uiPriority w:val="99"/>
    <w:rsid w:val="008051F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User</cp:lastModifiedBy>
  <cp:revision>19</cp:revision>
  <dcterms:created xsi:type="dcterms:W3CDTF">2016-12-09T02:12:00Z</dcterms:created>
  <dcterms:modified xsi:type="dcterms:W3CDTF">2017-01-14T15:06:00Z</dcterms:modified>
</cp:coreProperties>
</file>