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50" w:rsidRPr="00EC16B1" w:rsidRDefault="003A3F50" w:rsidP="003A3F50">
      <w:pPr>
        <w:rPr>
          <w:rFonts w:ascii="Times New Romans" w:eastAsia="仿宋_GB2312" w:hAnsi="Times New Romans" w:hint="eastAsia"/>
          <w:b/>
          <w:sz w:val="32"/>
          <w:szCs w:val="32"/>
        </w:rPr>
      </w:pPr>
      <w:r w:rsidRPr="00EC16B1">
        <w:rPr>
          <w:rFonts w:ascii="Times New Romans" w:eastAsia="仿宋_GB2312" w:hAnsi="Times New Romans" w:hint="eastAsia"/>
          <w:sz w:val="32"/>
          <w:szCs w:val="32"/>
        </w:rPr>
        <w:t>附表</w:t>
      </w:r>
      <w:r w:rsidRPr="00EC16B1">
        <w:rPr>
          <w:rFonts w:ascii="Times New Romans" w:eastAsia="仿宋_GB2312" w:hAnsi="Times New Romans" w:hint="eastAsia"/>
          <w:sz w:val="32"/>
          <w:szCs w:val="32"/>
        </w:rPr>
        <w:t>2</w:t>
      </w:r>
    </w:p>
    <w:p w:rsidR="003A3F50" w:rsidRPr="00EC16B1" w:rsidRDefault="003A3F50" w:rsidP="00A210BC">
      <w:pPr>
        <w:adjustRightInd w:val="0"/>
        <w:snapToGrid w:val="0"/>
        <w:spacing w:afterLines="30" w:line="520" w:lineRule="exact"/>
        <w:jc w:val="center"/>
        <w:rPr>
          <w:rFonts w:ascii="Times New Romans" w:eastAsia="方正小标宋简体" w:hAnsi="Times New Romans" w:hint="eastAsia"/>
          <w:spacing w:val="-20"/>
          <w:sz w:val="32"/>
          <w:szCs w:val="32"/>
        </w:rPr>
      </w:pPr>
      <w:r w:rsidRPr="00EC16B1">
        <w:rPr>
          <w:rFonts w:ascii="Times New Romans" w:eastAsia="方正小标宋简体" w:hAnsi="Times New Romans" w:hint="eastAsia"/>
          <w:sz w:val="32"/>
          <w:szCs w:val="32"/>
        </w:rPr>
        <w:t>2017</w:t>
      </w:r>
      <w:r w:rsidRPr="00EC16B1">
        <w:rPr>
          <w:rFonts w:ascii="Times New Romans" w:eastAsia="方正小标宋简体" w:hAnsi="Times New Romans" w:hint="eastAsia"/>
          <w:sz w:val="32"/>
          <w:szCs w:val="32"/>
        </w:rPr>
        <w:t>年观摩活动教学反思表</w:t>
      </w:r>
    </w:p>
    <w:tbl>
      <w:tblPr>
        <w:tblW w:w="9007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94"/>
        <w:gridCol w:w="3828"/>
        <w:gridCol w:w="963"/>
        <w:gridCol w:w="2722"/>
      </w:tblGrid>
      <w:tr w:rsidR="003A3F50" w:rsidRPr="00EC16B1" w:rsidTr="006E4554">
        <w:trPr>
          <w:trHeight w:val="473"/>
        </w:trPr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3A3F50" w:rsidRPr="00EC16B1" w:rsidRDefault="003A3F50" w:rsidP="006E4554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bookmarkStart w:id="0" w:name="TeacherName"/>
            <w:bookmarkEnd w:id="0"/>
            <w:r w:rsidRPr="00EC16B1">
              <w:rPr>
                <w:rFonts w:ascii="Times New Romans" w:eastAsia="仿宋_GB2312" w:hAnsi="Times New Romans" w:hint="eastAsia"/>
                <w:sz w:val="24"/>
              </w:rPr>
              <w:t>学校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:rsidR="003A3F50" w:rsidRPr="00EC16B1" w:rsidRDefault="009D144F" w:rsidP="006E4554">
            <w:pPr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湖州新世纪外国语学校</w:t>
            </w:r>
          </w:p>
        </w:tc>
      </w:tr>
      <w:tr w:rsidR="003A3F50" w:rsidRPr="00EC16B1" w:rsidTr="006E4554">
        <w:trPr>
          <w:trHeight w:val="421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F50" w:rsidRPr="00EC16B1" w:rsidRDefault="003A3F50" w:rsidP="006E4554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课名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50" w:rsidRPr="00EC16B1" w:rsidRDefault="009D144F" w:rsidP="006E4554">
            <w:pPr>
              <w:rPr>
                <w:rFonts w:ascii="Times New Romans" w:eastAsia="仿宋_GB2312" w:hAnsi="Times New Romans" w:hint="eastAsia"/>
                <w:sz w:val="24"/>
              </w:rPr>
            </w:pPr>
            <w:bookmarkStart w:id="1" w:name="thinking_1"/>
            <w:bookmarkEnd w:id="1"/>
            <w:r>
              <w:rPr>
                <w:rFonts w:ascii="Times New Romans" w:eastAsia="仿宋_GB2312" w:hAnsi="Times New Romans" w:hint="eastAsia"/>
                <w:sz w:val="24"/>
              </w:rPr>
              <w:t>《联通世界的新航路》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50" w:rsidRPr="00EC16B1" w:rsidRDefault="003A3F50" w:rsidP="006E4554">
            <w:pPr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教师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F50" w:rsidRPr="00EC16B1" w:rsidRDefault="009D144F" w:rsidP="006E4554">
            <w:p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赵莉英</w:t>
            </w:r>
          </w:p>
        </w:tc>
      </w:tr>
      <w:tr w:rsidR="003A3F50" w:rsidRPr="00EC16B1" w:rsidTr="006E4554">
        <w:trPr>
          <w:trHeight w:val="412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F50" w:rsidRPr="00EC16B1" w:rsidRDefault="003A3F50" w:rsidP="006E4554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学科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50" w:rsidRPr="00EC16B1" w:rsidRDefault="009D144F" w:rsidP="006E4554">
            <w:p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《历史与社会》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50" w:rsidRPr="00EC16B1" w:rsidRDefault="003A3F50" w:rsidP="006E4554">
            <w:pPr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年级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F50" w:rsidRPr="00EC16B1" w:rsidRDefault="009D144F" w:rsidP="006E4554">
            <w:p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八年级</w:t>
            </w:r>
          </w:p>
        </w:tc>
      </w:tr>
      <w:tr w:rsidR="003A3F50" w:rsidRPr="00EC16B1" w:rsidTr="006E4554">
        <w:trPr>
          <w:trHeight w:val="387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F50" w:rsidRPr="00497B6D" w:rsidRDefault="003A3F50" w:rsidP="006E4554">
            <w:pPr>
              <w:jc w:val="left"/>
              <w:rPr>
                <w:rFonts w:ascii="Times New Romans" w:eastAsia="仿宋_GB2312" w:hAnsi="Times New Romans" w:hint="eastAsia"/>
                <w:b/>
                <w:sz w:val="24"/>
              </w:rPr>
            </w:pPr>
            <w:r w:rsidRPr="00497B6D">
              <w:rPr>
                <w:rFonts w:ascii="Times New Romans" w:eastAsia="仿宋_GB2312" w:hAnsi="Times New Romans" w:hint="eastAsia"/>
                <w:b/>
                <w:sz w:val="24"/>
              </w:rPr>
              <w:t>1.</w:t>
            </w:r>
            <w:r w:rsidRPr="00497B6D">
              <w:rPr>
                <w:rFonts w:ascii="Times New Romans" w:eastAsia="仿宋_GB2312" w:hAnsi="Times New Romans" w:hint="eastAsia"/>
                <w:b/>
                <w:sz w:val="24"/>
              </w:rPr>
              <w:t>应用了哪种新媒体和新技术的哪些功能，效果如何？</w:t>
            </w:r>
            <w:r w:rsidRPr="00497B6D">
              <w:rPr>
                <w:rFonts w:ascii="Times New Romans" w:eastAsia="仿宋_GB2312" w:hAnsi="Times New Romans" w:hint="eastAsia"/>
                <w:b/>
                <w:sz w:val="24"/>
              </w:rPr>
              <w:t xml:space="preserve"> </w:t>
            </w:r>
          </w:p>
        </w:tc>
      </w:tr>
      <w:tr w:rsidR="003A3F50" w:rsidRPr="00EC16B1" w:rsidTr="006E4554">
        <w:trPr>
          <w:trHeight w:val="2016"/>
        </w:trPr>
        <w:tc>
          <w:tcPr>
            <w:tcW w:w="9007" w:type="dxa"/>
            <w:gridSpan w:val="4"/>
            <w:tcBorders>
              <w:top w:val="single" w:sz="4" w:space="0" w:color="auto"/>
            </w:tcBorders>
          </w:tcPr>
          <w:p w:rsidR="003A3F50" w:rsidRPr="00497B6D" w:rsidRDefault="008C2B6B" w:rsidP="006E4554">
            <w:pPr>
              <w:rPr>
                <w:rFonts w:ascii="Times New Romans" w:eastAsia="仿宋_GB2312" w:hAnsi="Times New Romans" w:hint="eastAsia"/>
                <w:sz w:val="24"/>
              </w:rPr>
            </w:pPr>
            <w:r w:rsidRPr="00497B6D">
              <w:rPr>
                <w:rFonts w:ascii="Times New Romans" w:eastAsia="仿宋_GB2312" w:hAnsi="Times New Romans" w:hint="eastAsia"/>
                <w:sz w:val="24"/>
              </w:rPr>
              <w:t>运用了优学派这一移动终端</w:t>
            </w:r>
            <w:r w:rsidR="00311C24" w:rsidRPr="00497B6D">
              <w:rPr>
                <w:rFonts w:ascii="Times New Romans" w:eastAsia="仿宋_GB2312" w:hAnsi="Times New Romans" w:hint="eastAsia"/>
                <w:sz w:val="24"/>
              </w:rPr>
              <w:t>新技术。</w:t>
            </w:r>
          </w:p>
          <w:p w:rsidR="00311C24" w:rsidRPr="00497B6D" w:rsidRDefault="00311C24" w:rsidP="006E4554">
            <w:pPr>
              <w:rPr>
                <w:rFonts w:ascii="Times New Romans" w:eastAsia="仿宋_GB2312" w:hAnsi="Times New Romans" w:hint="eastAsia"/>
                <w:sz w:val="24"/>
              </w:rPr>
            </w:pPr>
            <w:r w:rsidRPr="00497B6D">
              <w:rPr>
                <w:rFonts w:ascii="Times New Romans" w:eastAsia="仿宋_GB2312" w:hAnsi="Times New Romans" w:hint="eastAsia"/>
                <w:sz w:val="24"/>
              </w:rPr>
              <w:t>1.</w:t>
            </w:r>
            <w:r w:rsidRPr="00497B6D">
              <w:rPr>
                <w:rFonts w:ascii="Times New Romans" w:eastAsia="仿宋_GB2312" w:hAnsi="Times New Romans" w:hint="eastAsia"/>
                <w:sz w:val="24"/>
              </w:rPr>
              <w:t>课前：通过移动终端，发送微课、发送练习并自动生成统计、收集学生</w:t>
            </w:r>
            <w:r w:rsidR="00C37040" w:rsidRPr="00497B6D">
              <w:rPr>
                <w:rFonts w:ascii="Times New Romans" w:eastAsia="仿宋_GB2312" w:hAnsi="Times New Romans" w:hint="eastAsia"/>
                <w:sz w:val="24"/>
              </w:rPr>
              <w:t>课前</w:t>
            </w:r>
            <w:r w:rsidRPr="00497B6D">
              <w:rPr>
                <w:rFonts w:ascii="Times New Romans" w:eastAsia="仿宋_GB2312" w:hAnsi="Times New Romans" w:hint="eastAsia"/>
                <w:sz w:val="24"/>
              </w:rPr>
              <w:t>自主学习</w:t>
            </w:r>
            <w:r w:rsidR="00C37040" w:rsidRPr="00497B6D">
              <w:rPr>
                <w:rFonts w:ascii="Times New Romans" w:eastAsia="仿宋_GB2312" w:hAnsi="Times New Romans" w:hint="eastAsia"/>
                <w:sz w:val="24"/>
              </w:rPr>
              <w:t>中</w:t>
            </w:r>
            <w:r w:rsidRPr="00497B6D">
              <w:rPr>
                <w:rFonts w:ascii="Times New Romans" w:eastAsia="仿宋_GB2312" w:hAnsi="Times New Romans" w:hint="eastAsia"/>
                <w:sz w:val="24"/>
              </w:rPr>
              <w:t>存在的困惑。</w:t>
            </w:r>
          </w:p>
          <w:p w:rsidR="00311C24" w:rsidRPr="00497B6D" w:rsidRDefault="00311C24" w:rsidP="006E4554">
            <w:pPr>
              <w:rPr>
                <w:rFonts w:ascii="Times New Romans" w:eastAsia="仿宋_GB2312" w:hAnsi="Times New Romans" w:hint="eastAsia"/>
                <w:sz w:val="24"/>
              </w:rPr>
            </w:pPr>
            <w:r w:rsidRPr="00497B6D">
              <w:rPr>
                <w:rFonts w:ascii="Times New Romans" w:eastAsia="仿宋_GB2312" w:hAnsi="Times New Romans" w:hint="eastAsia"/>
                <w:sz w:val="24"/>
              </w:rPr>
              <w:t>（</w:t>
            </w:r>
            <w:r w:rsidRPr="00497B6D">
              <w:rPr>
                <w:rFonts w:ascii="Times New Romans" w:eastAsia="仿宋_GB2312" w:hAnsi="Times New Romans" w:hint="eastAsia"/>
                <w:sz w:val="24"/>
              </w:rPr>
              <w:t>1</w:t>
            </w:r>
            <w:r w:rsidRPr="00497B6D">
              <w:rPr>
                <w:rFonts w:ascii="Times New Romans" w:eastAsia="仿宋_GB2312" w:hAnsi="Times New Romans" w:hint="eastAsia"/>
                <w:sz w:val="24"/>
              </w:rPr>
              <w:t>）人手一个移动终端微课</w:t>
            </w:r>
            <w:r w:rsidR="00C37040" w:rsidRPr="00497B6D">
              <w:rPr>
                <w:rFonts w:ascii="Times New Romans" w:eastAsia="仿宋_GB2312" w:hAnsi="Times New Romans" w:hint="eastAsia"/>
                <w:sz w:val="24"/>
              </w:rPr>
              <w:t>学习</w:t>
            </w:r>
            <w:r w:rsidR="00276A77" w:rsidRPr="00497B6D">
              <w:rPr>
                <w:rFonts w:ascii="Times New Romans" w:eastAsia="仿宋_GB2312" w:hAnsi="Times New Romans" w:hint="eastAsia"/>
                <w:sz w:val="24"/>
              </w:rPr>
              <w:t>，可以让学生根据自己的实际情况调整看课的进度，更有针对性，效果更佳，真正实现</w:t>
            </w:r>
            <w:r w:rsidR="00386D3C" w:rsidRPr="00497B6D">
              <w:rPr>
                <w:rFonts w:ascii="Times New Romans" w:eastAsia="仿宋_GB2312" w:hAnsi="Times New Romans" w:hint="eastAsia"/>
                <w:sz w:val="24"/>
              </w:rPr>
              <w:t>个性化教学。</w:t>
            </w:r>
          </w:p>
          <w:p w:rsidR="00386D3C" w:rsidRPr="00497B6D" w:rsidRDefault="00386D3C" w:rsidP="006E4554">
            <w:pPr>
              <w:rPr>
                <w:rFonts w:ascii="Times New Romans" w:eastAsia="仿宋_GB2312" w:hAnsi="Times New Romans" w:hint="eastAsia"/>
                <w:sz w:val="24"/>
              </w:rPr>
            </w:pPr>
            <w:r w:rsidRPr="00497B6D">
              <w:rPr>
                <w:rFonts w:ascii="Times New Romans" w:eastAsia="仿宋_GB2312" w:hAnsi="Times New Romans" w:hint="eastAsia"/>
                <w:sz w:val="24"/>
              </w:rPr>
              <w:t>（</w:t>
            </w:r>
            <w:r w:rsidRPr="00497B6D">
              <w:rPr>
                <w:rFonts w:ascii="Times New Romans" w:eastAsia="仿宋_GB2312" w:hAnsi="Times New Romans" w:hint="eastAsia"/>
                <w:sz w:val="24"/>
              </w:rPr>
              <w:t>2</w:t>
            </w:r>
            <w:r w:rsidRPr="00497B6D">
              <w:rPr>
                <w:rFonts w:ascii="Times New Romans" w:eastAsia="仿宋_GB2312" w:hAnsi="Times New Romans" w:hint="eastAsia"/>
                <w:sz w:val="24"/>
              </w:rPr>
              <w:t>）移动终端关于选择题自动生成统计功能，能直观呈现学生做题情况，从而对学生的课前自主学习效果有更好的把握，根据反馈结果去展开教学，真正实现了以学定教。</w:t>
            </w:r>
          </w:p>
          <w:p w:rsidR="00276A77" w:rsidRDefault="00386D3C" w:rsidP="006E4554">
            <w:pPr>
              <w:rPr>
                <w:rFonts w:ascii="Times New Romans" w:eastAsia="仿宋_GB2312" w:hAnsi="Times New Romans" w:hint="eastAsia"/>
                <w:sz w:val="24"/>
              </w:rPr>
            </w:pPr>
            <w:r w:rsidRPr="00497B6D">
              <w:rPr>
                <w:rFonts w:ascii="Times New Romans" w:eastAsia="仿宋_GB2312" w:hAnsi="Times New Romans" w:hint="eastAsia"/>
                <w:sz w:val="24"/>
              </w:rPr>
              <w:t>（</w:t>
            </w:r>
            <w:r w:rsidRPr="00497B6D">
              <w:rPr>
                <w:rFonts w:ascii="Times New Romans" w:eastAsia="仿宋_GB2312" w:hAnsi="Times New Romans" w:hint="eastAsia"/>
                <w:sz w:val="24"/>
              </w:rPr>
              <w:t>3</w:t>
            </w:r>
            <w:r w:rsidRPr="00497B6D">
              <w:rPr>
                <w:rFonts w:ascii="Times New Romans" w:eastAsia="仿宋_GB2312" w:hAnsi="Times New Romans" w:hint="eastAsia"/>
                <w:sz w:val="24"/>
              </w:rPr>
              <w:t>）通过移动终端及时收集学生的困惑，并进行</w:t>
            </w:r>
            <w:r w:rsidR="00C37040" w:rsidRPr="00497B6D">
              <w:rPr>
                <w:rFonts w:ascii="Times New Romans" w:eastAsia="仿宋_GB2312" w:hAnsi="Times New Romans" w:hint="eastAsia"/>
                <w:sz w:val="24"/>
              </w:rPr>
              <w:t>梳理。</w:t>
            </w:r>
            <w:r w:rsidR="003C73D5" w:rsidRPr="00497B6D">
              <w:rPr>
                <w:rFonts w:ascii="Times New Romans" w:eastAsia="仿宋_GB2312" w:hAnsi="Times New Romans" w:hint="eastAsia"/>
                <w:sz w:val="24"/>
              </w:rPr>
              <w:t>选择有价值的困惑在课堂上进行共同</w:t>
            </w:r>
            <w:r w:rsidR="00C37040" w:rsidRPr="00497B6D">
              <w:rPr>
                <w:rFonts w:ascii="Times New Romans" w:eastAsia="仿宋_GB2312" w:hAnsi="Times New Romans" w:hint="eastAsia"/>
                <w:sz w:val="24"/>
              </w:rPr>
              <w:t>探究，</w:t>
            </w:r>
            <w:r w:rsidR="003C73D5" w:rsidRPr="00497B6D">
              <w:rPr>
                <w:rFonts w:ascii="Times New Romans" w:eastAsia="仿宋_GB2312" w:hAnsi="Times New Romans" w:hint="eastAsia"/>
                <w:sz w:val="24"/>
              </w:rPr>
              <w:t>更好地实现了生本教学。</w:t>
            </w:r>
          </w:p>
          <w:p w:rsidR="00155DEC" w:rsidRDefault="00155DEC" w:rsidP="006E4554">
            <w:p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2.</w:t>
            </w:r>
            <w:r>
              <w:rPr>
                <w:rFonts w:ascii="Times New Romans" w:eastAsia="仿宋_GB2312" w:hAnsi="Times New Romans" w:hint="eastAsia"/>
                <w:sz w:val="24"/>
              </w:rPr>
              <w:t>课中：通过移动终端发送互动题板并对提交的作业进行随机抽取、接收并呈现学生现场拍摄的拍照、随机抽取学生作业并进行人气投票、开放网络让学生查阅资料、</w:t>
            </w:r>
            <w:r w:rsidR="0026347B">
              <w:rPr>
                <w:rFonts w:ascii="Times New Romans" w:eastAsia="仿宋_GB2312" w:hAnsi="Times New Romans" w:hint="eastAsia"/>
                <w:sz w:val="24"/>
              </w:rPr>
              <w:t>呈现随机抽取和抢答的形式</w:t>
            </w:r>
            <w:r w:rsidR="0064228E"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  <w:p w:rsidR="0064228E" w:rsidRDefault="0064228E" w:rsidP="0064228E">
            <w:p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（</w:t>
            </w: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）互动题板的运用。形式活泼，直观生动。</w:t>
            </w:r>
          </w:p>
          <w:p w:rsidR="0064228E" w:rsidRDefault="0064228E" w:rsidP="0064228E">
            <w:p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 xml:space="preserve"> (2)</w:t>
            </w:r>
            <w:r>
              <w:rPr>
                <w:rFonts w:ascii="Times New Romans" w:eastAsia="仿宋_GB2312" w:hAnsi="Times New Romans" w:hint="eastAsia"/>
                <w:sz w:val="24"/>
              </w:rPr>
              <w:t>系统随机抽取。促使每个同学都认真对待每个活动环节。随机性特点提高学生的活动效率。</w:t>
            </w:r>
          </w:p>
          <w:p w:rsidR="0064228E" w:rsidRDefault="0064228E" w:rsidP="0064228E">
            <w:p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 xml:space="preserve"> (3)</w:t>
            </w:r>
            <w:r>
              <w:rPr>
                <w:rFonts w:ascii="Times New Romans" w:eastAsia="仿宋_GB2312" w:hAnsi="Times New Romans" w:hint="eastAsia"/>
                <w:sz w:val="24"/>
              </w:rPr>
              <w:t>系统抢答。增强趣味性并调动现场气氛，学生参与性得到很大提高。</w:t>
            </w:r>
          </w:p>
          <w:p w:rsidR="0064228E" w:rsidRDefault="0064228E" w:rsidP="0064228E">
            <w:p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 xml:space="preserve"> (4) </w:t>
            </w:r>
            <w:r>
              <w:rPr>
                <w:rFonts w:ascii="Times New Romans" w:eastAsia="仿宋_GB2312" w:hAnsi="Times New Romans" w:hint="eastAsia"/>
                <w:sz w:val="24"/>
              </w:rPr>
              <w:t>移动终端的拍照上传，可以让学生更为直观地呈现课前</w:t>
            </w:r>
            <w:r w:rsidR="00A210BC">
              <w:rPr>
                <w:rFonts w:ascii="Times New Romans" w:eastAsia="仿宋_GB2312" w:hAnsi="Times New Romans" w:hint="eastAsia"/>
                <w:sz w:val="24"/>
              </w:rPr>
              <w:t>、课中</w:t>
            </w:r>
            <w:r>
              <w:rPr>
                <w:rFonts w:ascii="Times New Romans" w:eastAsia="仿宋_GB2312" w:hAnsi="Times New Romans" w:hint="eastAsia"/>
                <w:sz w:val="24"/>
              </w:rPr>
              <w:t>探究成果。</w:t>
            </w:r>
          </w:p>
          <w:p w:rsidR="0064228E" w:rsidRDefault="0038303B" w:rsidP="0064228E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（</w:t>
            </w:r>
            <w:r>
              <w:rPr>
                <w:rFonts w:ascii="Times New Romans" w:eastAsia="仿宋_GB2312" w:hAnsi="Times New Romans" w:hint="eastAsia"/>
                <w:sz w:val="24"/>
              </w:rPr>
              <w:t>5</w:t>
            </w:r>
            <w:r>
              <w:rPr>
                <w:rFonts w:ascii="Times New Romans" w:eastAsia="仿宋_GB2312" w:hAnsi="Times New Romans" w:hint="eastAsia"/>
                <w:sz w:val="24"/>
              </w:rPr>
              <w:t>）</w:t>
            </w:r>
            <w:r w:rsidR="0064228E">
              <w:rPr>
                <w:rFonts w:ascii="Times New Romans" w:eastAsia="仿宋_GB2312" w:hAnsi="Times New Romans" w:hint="eastAsia"/>
                <w:sz w:val="24"/>
              </w:rPr>
              <w:t>人气投票充分实现了学习中的民主。形式活泼，学生参与性极高。</w:t>
            </w:r>
          </w:p>
          <w:p w:rsidR="0038303B" w:rsidRDefault="0038303B" w:rsidP="0038303B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（</w:t>
            </w:r>
            <w:r>
              <w:rPr>
                <w:rFonts w:ascii="Times New Romans" w:eastAsia="仿宋_GB2312" w:hAnsi="Times New Romans" w:hint="eastAsia"/>
                <w:sz w:val="24"/>
              </w:rPr>
              <w:t>6</w:t>
            </w:r>
            <w:r>
              <w:rPr>
                <w:rFonts w:ascii="Times New Romans" w:eastAsia="仿宋_GB2312" w:hAnsi="Times New Romans" w:hint="eastAsia"/>
                <w:sz w:val="24"/>
              </w:rPr>
              <w:t>）充分利用移动终端可以上网查阅资料的优势，查找更多相关史实，学生有了更大的选择空间，学习有了更大的自主性。</w:t>
            </w:r>
            <w:r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</w:p>
          <w:p w:rsidR="0038303B" w:rsidRPr="0038303B" w:rsidRDefault="000669D4" w:rsidP="0064228E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3.</w:t>
            </w:r>
            <w:r>
              <w:rPr>
                <w:rFonts w:ascii="Times New Romans" w:eastAsia="仿宋_GB2312" w:hAnsi="Times New Romans" w:hint="eastAsia"/>
                <w:sz w:val="24"/>
              </w:rPr>
              <w:t>课后：通过移动终端上网查阅资料</w:t>
            </w:r>
          </w:p>
          <w:p w:rsidR="0064228E" w:rsidRPr="0064228E" w:rsidRDefault="0062356D" w:rsidP="0064228E">
            <w:p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 xml:space="preserve">  </w:t>
            </w:r>
            <w:r w:rsidR="000669D4">
              <w:rPr>
                <w:rFonts w:ascii="Times New Romans" w:eastAsia="仿宋_GB2312" w:hAnsi="Times New Romans" w:hint="eastAsia"/>
                <w:sz w:val="24"/>
              </w:rPr>
              <w:t>利用移动终端的网络资源，拓展学生学习的深度和广度，提高学生自主释疑能力。</w:t>
            </w:r>
          </w:p>
        </w:tc>
      </w:tr>
      <w:tr w:rsidR="003A3F50" w:rsidRPr="00EC16B1" w:rsidTr="006E4554">
        <w:trPr>
          <w:trHeight w:val="464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F50" w:rsidRPr="00497B6D" w:rsidRDefault="003A3F50" w:rsidP="006E4554">
            <w:pPr>
              <w:jc w:val="left"/>
              <w:rPr>
                <w:rFonts w:ascii="Times New Romans" w:eastAsia="仿宋_GB2312" w:hAnsi="Times New Romans" w:hint="eastAsia"/>
                <w:b/>
                <w:sz w:val="24"/>
              </w:rPr>
            </w:pPr>
            <w:r w:rsidRPr="00497B6D">
              <w:rPr>
                <w:rFonts w:ascii="Times New Romans" w:eastAsia="仿宋_GB2312" w:hAnsi="Times New Romans" w:hint="eastAsia"/>
                <w:b/>
                <w:sz w:val="24"/>
              </w:rPr>
              <w:t>2.</w:t>
            </w:r>
            <w:r w:rsidRPr="00497B6D">
              <w:rPr>
                <w:rFonts w:ascii="Times New Romans" w:eastAsia="仿宋_GB2312" w:hAnsi="Times New Romans" w:hint="eastAsia"/>
                <w:b/>
                <w:sz w:val="24"/>
              </w:rPr>
              <w:t>在教学活动应用新媒体新技术的关键事件</w:t>
            </w:r>
            <w:r w:rsidRPr="00497B6D">
              <w:rPr>
                <w:rFonts w:ascii="Times New Romans" w:eastAsia="仿宋_GB2312" w:hAnsi="Times New Romans" w:hint="eastAsia"/>
                <w:b/>
                <w:sz w:val="24"/>
              </w:rPr>
              <w:t>(</w:t>
            </w:r>
            <w:r w:rsidRPr="00497B6D">
              <w:rPr>
                <w:rFonts w:ascii="Times New Romans" w:eastAsia="仿宋_GB2312" w:hAnsi="Times New Romans" w:hint="eastAsia"/>
                <w:b/>
                <w:sz w:val="24"/>
              </w:rPr>
              <w:t>起止时间（如：</w:t>
            </w:r>
            <w:r w:rsidRPr="00497B6D">
              <w:rPr>
                <w:rFonts w:ascii="Times New Romans" w:eastAsia="仿宋_GB2312" w:hAnsi="Times New Romans" w:hint="eastAsia"/>
                <w:b/>
                <w:sz w:val="24"/>
              </w:rPr>
              <w:t>5'20''-10'40''</w:t>
            </w:r>
            <w:r w:rsidRPr="00497B6D">
              <w:rPr>
                <w:rFonts w:ascii="Times New Romans" w:eastAsia="仿宋_GB2312" w:hAnsi="Times New Romans" w:hint="eastAsia"/>
                <w:b/>
                <w:sz w:val="24"/>
              </w:rPr>
              <w:t>），时间</w:t>
            </w:r>
            <w:r w:rsidRPr="00497B6D">
              <w:rPr>
                <w:rFonts w:ascii="Times New Romans" w:eastAsia="仿宋_GB2312" w:hAnsi="Times New Romans" w:hint="eastAsia"/>
                <w:b/>
                <w:sz w:val="24"/>
              </w:rPr>
              <w:t>3-8</w:t>
            </w:r>
            <w:r w:rsidRPr="00497B6D">
              <w:rPr>
                <w:rFonts w:ascii="Times New Romans" w:eastAsia="仿宋_GB2312" w:hAnsi="Times New Romans" w:hint="eastAsia"/>
                <w:b/>
                <w:sz w:val="24"/>
              </w:rPr>
              <w:t>分钟左右，每节课</w:t>
            </w:r>
            <w:r w:rsidRPr="00497B6D">
              <w:rPr>
                <w:rFonts w:ascii="Times New Romans" w:eastAsia="仿宋_GB2312" w:hAnsi="Times New Romans" w:hint="eastAsia"/>
                <w:b/>
                <w:sz w:val="24"/>
              </w:rPr>
              <w:t>2-3</w:t>
            </w:r>
            <w:r w:rsidRPr="00497B6D">
              <w:rPr>
                <w:rFonts w:ascii="Times New Romans" w:eastAsia="仿宋_GB2312" w:hAnsi="Times New Romans" w:hint="eastAsia"/>
                <w:b/>
                <w:sz w:val="24"/>
              </w:rPr>
              <w:t>段</w:t>
            </w:r>
            <w:r w:rsidRPr="00497B6D">
              <w:rPr>
                <w:rFonts w:ascii="Times New Romans" w:eastAsia="仿宋_GB2312" w:hAnsi="Times New Romans" w:hint="eastAsia"/>
                <w:b/>
                <w:sz w:val="24"/>
              </w:rPr>
              <w:t>)</w:t>
            </w:r>
            <w:r w:rsidRPr="00497B6D">
              <w:rPr>
                <w:rFonts w:ascii="Times New Romans" w:eastAsia="仿宋_GB2312" w:hAnsi="Times New Romans" w:hint="eastAsia"/>
                <w:b/>
                <w:sz w:val="24"/>
              </w:rPr>
              <w:t>，引起了那些反思（如教学策略与方法的实施、教学重难点的解决、师生深层次互动，生成性的问题解决等）。</w:t>
            </w:r>
          </w:p>
        </w:tc>
      </w:tr>
      <w:tr w:rsidR="003A3F50" w:rsidRPr="00EC16B1" w:rsidTr="006E4554">
        <w:trPr>
          <w:trHeight w:val="214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827" w:rsidRDefault="001928D4" w:rsidP="006E4554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1.</w:t>
            </w:r>
            <w:r>
              <w:rPr>
                <w:rFonts w:ascii="Times New Romans" w:eastAsia="仿宋_GB2312" w:hAnsi="Times New Romans" w:hint="eastAsia"/>
                <w:sz w:val="24"/>
              </w:rPr>
              <w:t>互动题板的运用（</w:t>
            </w:r>
            <w:r>
              <w:rPr>
                <w:rFonts w:ascii="Times New Romans" w:eastAsia="仿宋_GB2312" w:hAnsi="Times New Romans" w:hint="eastAsia"/>
                <w:sz w:val="24"/>
              </w:rPr>
              <w:t>1'30''-3'45''</w:t>
            </w:r>
            <w:r>
              <w:rPr>
                <w:rFonts w:ascii="Times New Romans" w:eastAsia="仿宋_GB2312" w:hAnsi="Times New Romans" w:hint="eastAsia"/>
                <w:sz w:val="24"/>
              </w:rPr>
              <w:t>）</w:t>
            </w:r>
            <w:r w:rsidR="00864827">
              <w:rPr>
                <w:rFonts w:ascii="Times New Romans" w:eastAsia="仿宋_GB2312" w:hAnsi="Times New Romans" w:hint="eastAsia"/>
                <w:sz w:val="24"/>
              </w:rPr>
              <w:t>时间两分多钟。</w:t>
            </w:r>
          </w:p>
          <w:p w:rsidR="003A3F50" w:rsidRDefault="00BF7E71" w:rsidP="006E4554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 xml:space="preserve">   </w:t>
            </w:r>
            <w:r w:rsidR="00864827">
              <w:rPr>
                <w:rFonts w:ascii="Times New Romans" w:eastAsia="仿宋_GB2312" w:hAnsi="Times New Romans" w:hint="eastAsia"/>
                <w:sz w:val="24"/>
              </w:rPr>
              <w:t>突破了本堂课的</w:t>
            </w:r>
            <w:r w:rsidR="003E2E12">
              <w:rPr>
                <w:rFonts w:ascii="Times New Romans" w:eastAsia="仿宋_GB2312" w:hAnsi="Times New Romans" w:hint="eastAsia"/>
                <w:sz w:val="24"/>
              </w:rPr>
              <w:t>难</w:t>
            </w:r>
            <w:r w:rsidR="00864827">
              <w:rPr>
                <w:rFonts w:ascii="Times New Romans" w:eastAsia="仿宋_GB2312" w:hAnsi="Times New Romans" w:hint="eastAsia"/>
                <w:sz w:val="24"/>
              </w:rPr>
              <w:t>点：新航路开辟的背景。通过互动题板，把体现原因和条件的相关图片分别拖动到对应框中。在思维冲击和碰撞中，对背景从原因和条件两方面进行了梳理，从而突破了难点。</w:t>
            </w:r>
          </w:p>
          <w:p w:rsidR="00864827" w:rsidRDefault="00864827" w:rsidP="006E4554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2.</w:t>
            </w:r>
            <w:r>
              <w:rPr>
                <w:rFonts w:ascii="Times New Romans" w:eastAsia="仿宋_GB2312" w:hAnsi="Times New Romans" w:hint="eastAsia"/>
                <w:sz w:val="24"/>
              </w:rPr>
              <w:t>拍照上传、随机抽取并进行路线讲解、人气投票的结合运用。（</w:t>
            </w:r>
            <w:r>
              <w:rPr>
                <w:rFonts w:ascii="Times New Romans" w:eastAsia="仿宋_GB2312" w:hAnsi="Times New Romans" w:hint="eastAsia"/>
                <w:sz w:val="24"/>
              </w:rPr>
              <w:t>16'00''-</w:t>
            </w:r>
            <w:r w:rsidR="003E2E12">
              <w:rPr>
                <w:rFonts w:ascii="Times New Romans" w:eastAsia="仿宋_GB2312" w:hAnsi="Times New Romans" w:hint="eastAsia"/>
                <w:sz w:val="24"/>
              </w:rPr>
              <w:t>25'00''</w:t>
            </w:r>
            <w:r>
              <w:rPr>
                <w:rFonts w:ascii="Times New Romans" w:eastAsia="仿宋_GB2312" w:hAnsi="Times New Romans" w:hint="eastAsia"/>
                <w:sz w:val="24"/>
              </w:rPr>
              <w:t>）</w:t>
            </w:r>
            <w:r w:rsidR="003E2E12">
              <w:rPr>
                <w:rFonts w:ascii="Times New Romans" w:eastAsia="仿宋_GB2312" w:hAnsi="Times New Romans" w:hint="eastAsia"/>
                <w:sz w:val="24"/>
              </w:rPr>
              <w:t>时间</w:t>
            </w:r>
            <w:r w:rsidR="003E2E12">
              <w:rPr>
                <w:rFonts w:ascii="Times New Romans" w:eastAsia="仿宋_GB2312" w:hAnsi="Times New Romans" w:hint="eastAsia"/>
                <w:sz w:val="24"/>
              </w:rPr>
              <w:t>9</w:t>
            </w:r>
            <w:r w:rsidR="003E2E12">
              <w:rPr>
                <w:rFonts w:ascii="Times New Romans" w:eastAsia="仿宋_GB2312" w:hAnsi="Times New Romans" w:hint="eastAsia"/>
                <w:sz w:val="24"/>
              </w:rPr>
              <w:t>分钟左右</w:t>
            </w:r>
            <w:r w:rsidR="00084981"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  <w:p w:rsidR="003E2E12" w:rsidRDefault="00BF7E71" w:rsidP="006E4554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 xml:space="preserve">   </w:t>
            </w:r>
            <w:r w:rsidR="003E2E12">
              <w:rPr>
                <w:rFonts w:ascii="Times New Romans" w:eastAsia="仿宋_GB2312" w:hAnsi="Times New Romans" w:hint="eastAsia"/>
                <w:sz w:val="24"/>
              </w:rPr>
              <w:t>突出了本堂课重点：</w:t>
            </w:r>
            <w:r w:rsidR="003E2E12" w:rsidRPr="003E2E12">
              <w:rPr>
                <w:rFonts w:ascii="Times New Romans" w:eastAsia="仿宋_GB2312" w:hAnsi="Times New Romans" w:hint="eastAsia"/>
                <w:sz w:val="24"/>
              </w:rPr>
              <w:t>描述新航路开辟的过程</w:t>
            </w:r>
            <w:r w:rsidR="003E2E12">
              <w:rPr>
                <w:rFonts w:ascii="Times New Romans" w:eastAsia="仿宋_GB2312" w:hAnsi="Times New Romans" w:hint="eastAsia"/>
                <w:sz w:val="24"/>
              </w:rPr>
              <w:t>。</w:t>
            </w:r>
            <w:r w:rsidR="00C574BB">
              <w:rPr>
                <w:rFonts w:ascii="Times New Romans" w:eastAsia="仿宋_GB2312" w:hAnsi="Times New Romans" w:hint="eastAsia"/>
                <w:sz w:val="24"/>
              </w:rPr>
              <w:t>拍照上传，使学生课前绘制的路线图更为直观地加以呈现。学生自己在系统支撑的电子白板上边图示边解说，下面同学认真听并指出不足，在生生互动的过程中，突出了本节课的重点。</w:t>
            </w:r>
          </w:p>
          <w:p w:rsidR="00C574BB" w:rsidRDefault="00C574BB" w:rsidP="006E4554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3.</w:t>
            </w:r>
            <w:r>
              <w:rPr>
                <w:rFonts w:ascii="Times New Romans" w:eastAsia="仿宋_GB2312" w:hAnsi="Times New Romans" w:hint="eastAsia"/>
                <w:sz w:val="24"/>
              </w:rPr>
              <w:t>移动终端网络查阅资料。（</w:t>
            </w:r>
            <w:r>
              <w:rPr>
                <w:rFonts w:ascii="Times New Romans" w:eastAsia="仿宋_GB2312" w:hAnsi="Times New Romans" w:hint="eastAsia"/>
                <w:sz w:val="24"/>
              </w:rPr>
              <w:t>31'40''-38'50''</w:t>
            </w:r>
            <w:r>
              <w:rPr>
                <w:rFonts w:ascii="Times New Romans" w:eastAsia="仿宋_GB2312" w:hAnsi="Times New Romans" w:hint="eastAsia"/>
                <w:sz w:val="24"/>
              </w:rPr>
              <w:t>）</w:t>
            </w:r>
            <w:r w:rsidR="00084981">
              <w:rPr>
                <w:rFonts w:ascii="Times New Romans" w:eastAsia="仿宋_GB2312" w:hAnsi="Times New Romans" w:hint="eastAsia"/>
                <w:sz w:val="24"/>
              </w:rPr>
              <w:t>时间</w:t>
            </w:r>
            <w:r w:rsidR="00084981">
              <w:rPr>
                <w:rFonts w:ascii="Times New Romans" w:eastAsia="仿宋_GB2312" w:hAnsi="Times New Romans" w:hint="eastAsia"/>
                <w:sz w:val="24"/>
              </w:rPr>
              <w:t>7</w:t>
            </w:r>
            <w:r w:rsidR="00084981">
              <w:rPr>
                <w:rFonts w:ascii="Times New Romans" w:eastAsia="仿宋_GB2312" w:hAnsi="Times New Romans" w:hint="eastAsia"/>
                <w:sz w:val="24"/>
              </w:rPr>
              <w:t>分钟左右。</w:t>
            </w:r>
          </w:p>
          <w:p w:rsidR="00BF7E71" w:rsidRPr="00EC16B1" w:rsidRDefault="00BF7E71" w:rsidP="006E4554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 xml:space="preserve">  </w:t>
            </w:r>
            <w:r w:rsidR="00BF28E6">
              <w:rPr>
                <w:rFonts w:ascii="Times New Romans" w:eastAsia="仿宋_GB2312" w:hAnsi="Times New Romans" w:hint="eastAsia"/>
                <w:sz w:val="24"/>
              </w:rPr>
              <w:t>利用移动终端的网络资源，拓展学生学习的深度和广度，提高学生自主释疑能力。充分利用网路资源，多角度认识新航路开辟的影响，突破了难点。</w:t>
            </w:r>
          </w:p>
        </w:tc>
      </w:tr>
      <w:tr w:rsidR="003A3F50" w:rsidRPr="00EC16B1" w:rsidTr="006E4554">
        <w:trPr>
          <w:trHeight w:val="480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F50" w:rsidRPr="00497B6D" w:rsidRDefault="003A3F50" w:rsidP="006E4554">
            <w:pPr>
              <w:jc w:val="left"/>
              <w:rPr>
                <w:rFonts w:ascii="Times New Romans" w:eastAsia="仿宋_GB2312" w:hAnsi="Times New Romans" w:hint="eastAsia"/>
                <w:b/>
                <w:sz w:val="24"/>
              </w:rPr>
            </w:pPr>
            <w:r w:rsidRPr="00497B6D">
              <w:rPr>
                <w:rFonts w:ascii="Times New Romans" w:eastAsia="仿宋_GB2312" w:hAnsi="Times New Romans" w:hint="eastAsia"/>
                <w:b/>
                <w:sz w:val="24"/>
              </w:rPr>
              <w:lastRenderedPageBreak/>
              <w:t>3.</w:t>
            </w:r>
            <w:r w:rsidRPr="00497B6D">
              <w:rPr>
                <w:rFonts w:ascii="Times New Romans" w:eastAsia="仿宋_GB2312" w:hAnsi="Times New Romans" w:hint="eastAsia"/>
                <w:b/>
                <w:sz w:val="24"/>
              </w:rPr>
              <w:t>新技术应用于教学的创新点及效果思考</w:t>
            </w:r>
            <w:r w:rsidRPr="00497B6D">
              <w:rPr>
                <w:rFonts w:ascii="Times New Romans" w:eastAsia="仿宋_GB2312" w:hAnsi="Times New Romans" w:hint="eastAsia"/>
                <w:b/>
                <w:sz w:val="24"/>
              </w:rPr>
              <w:t>(</w:t>
            </w:r>
            <w:r w:rsidRPr="00497B6D">
              <w:rPr>
                <w:rFonts w:ascii="Times New Romans" w:eastAsia="仿宋_GB2312" w:hAnsi="Times New Romans" w:hint="eastAsia"/>
                <w:b/>
                <w:sz w:val="24"/>
              </w:rPr>
              <w:t>教学组织创新、教学设计创新等</w:t>
            </w:r>
            <w:r w:rsidRPr="00497B6D">
              <w:rPr>
                <w:rFonts w:ascii="Times New Romans" w:eastAsia="仿宋_GB2312" w:hAnsi="Times New Romans" w:hint="eastAsia"/>
                <w:b/>
                <w:sz w:val="24"/>
              </w:rPr>
              <w:t>)</w:t>
            </w:r>
            <w:r w:rsidRPr="00497B6D">
              <w:rPr>
                <w:rFonts w:ascii="Times New Romans" w:eastAsia="仿宋_GB2312" w:hAnsi="Times New Romans" w:hint="eastAsia"/>
                <w:b/>
                <w:sz w:val="24"/>
              </w:rPr>
              <w:t>。</w:t>
            </w:r>
          </w:p>
        </w:tc>
      </w:tr>
      <w:tr w:rsidR="003A3F50" w:rsidRPr="00EC16B1" w:rsidTr="006E4554">
        <w:trPr>
          <w:trHeight w:val="2054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3F50" w:rsidRDefault="00BF28E6" w:rsidP="006E4554">
            <w:p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 xml:space="preserve">  1.</w:t>
            </w:r>
            <w:r>
              <w:rPr>
                <w:rFonts w:ascii="Times New Romans" w:eastAsia="仿宋_GB2312" w:hAnsi="Times New Romans" w:hint="eastAsia"/>
                <w:sz w:val="24"/>
              </w:rPr>
              <w:t>基于移动终端，学生的课堂参与度更高，更好实现了生本教学，学生真正成为了课堂的主人。学生</w:t>
            </w:r>
            <w:r w:rsidR="00A25D89">
              <w:rPr>
                <w:rFonts w:ascii="Times New Romans" w:eastAsia="仿宋_GB2312" w:hAnsi="Times New Romans" w:hint="eastAsia"/>
                <w:sz w:val="24"/>
              </w:rPr>
              <w:t>积极主动地参与到互动题板、拍照、人气投票、图解、抢答、上网收集资料等环节中，而老师只是发布了一个任务，只是一个引导者。在整个教学组织中学生是主体，老师</w:t>
            </w:r>
            <w:r w:rsidR="00BC6AEB">
              <w:rPr>
                <w:rFonts w:ascii="Times New Romans" w:eastAsia="仿宋_GB2312" w:hAnsi="Times New Romans" w:hint="eastAsia"/>
                <w:sz w:val="24"/>
              </w:rPr>
              <w:t>起着主导作用。</w:t>
            </w:r>
          </w:p>
          <w:p w:rsidR="00A25D89" w:rsidRPr="00EC16B1" w:rsidRDefault="00A25D89" w:rsidP="006E4554">
            <w:p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 xml:space="preserve">   2.</w:t>
            </w:r>
            <w:r w:rsidR="00BC6AEB">
              <w:rPr>
                <w:rFonts w:ascii="Times New Romans" w:eastAsia="仿宋_GB2312" w:hAnsi="Times New Romans" w:hint="eastAsia"/>
                <w:sz w:val="24"/>
              </w:rPr>
              <w:t>教学</w:t>
            </w:r>
            <w:r w:rsidR="00FA1351">
              <w:rPr>
                <w:rFonts w:ascii="Times New Romans" w:eastAsia="仿宋_GB2312" w:hAnsi="Times New Romans" w:hint="eastAsia"/>
                <w:sz w:val="24"/>
              </w:rPr>
              <w:t>设计</w:t>
            </w:r>
            <w:r w:rsidR="00BC6AEB">
              <w:rPr>
                <w:rFonts w:ascii="Times New Romans" w:eastAsia="仿宋_GB2312" w:hAnsi="Times New Romans" w:hint="eastAsia"/>
                <w:sz w:val="24"/>
              </w:rPr>
              <w:t>中充分利用移动终端进行任务驱动。第一个环节，通过一个互动题板进行任务驱动，利用拖动图片的方式把握新航路开辟的</w:t>
            </w:r>
            <w:r w:rsidR="00FA1351">
              <w:rPr>
                <w:rFonts w:ascii="Times New Romans" w:eastAsia="仿宋_GB2312" w:hAnsi="Times New Romans" w:hint="eastAsia"/>
                <w:sz w:val="24"/>
              </w:rPr>
              <w:t>背景；</w:t>
            </w:r>
            <w:r w:rsidR="00BC6AEB">
              <w:rPr>
                <w:rFonts w:ascii="Times New Romans" w:eastAsia="仿宋_GB2312" w:hAnsi="Times New Romans" w:hint="eastAsia"/>
                <w:sz w:val="24"/>
              </w:rPr>
              <w:t>第二个环节，通过拍照上传、随机抽取、图示解读、人气投票等环节展示新航路开辟的</w:t>
            </w:r>
            <w:r w:rsidR="00FA1351">
              <w:rPr>
                <w:rFonts w:ascii="Times New Romans" w:eastAsia="仿宋_GB2312" w:hAnsi="Times New Romans" w:hint="eastAsia"/>
                <w:sz w:val="24"/>
              </w:rPr>
              <w:t>过程；</w:t>
            </w:r>
            <w:r w:rsidR="00BC6AEB">
              <w:rPr>
                <w:rFonts w:ascii="Times New Romans" w:eastAsia="仿宋_GB2312" w:hAnsi="Times New Romans" w:hint="eastAsia"/>
                <w:sz w:val="24"/>
              </w:rPr>
              <w:t>第三个环节，在查阅资料</w:t>
            </w:r>
            <w:r w:rsidR="00FA1351">
              <w:rPr>
                <w:rFonts w:ascii="Times New Romans" w:eastAsia="仿宋_GB2312" w:hAnsi="Times New Romans" w:hint="eastAsia"/>
                <w:sz w:val="24"/>
              </w:rPr>
              <w:t>中</w:t>
            </w:r>
            <w:r w:rsidR="00BC6AEB">
              <w:rPr>
                <w:rFonts w:ascii="Times New Romans" w:eastAsia="仿宋_GB2312" w:hAnsi="Times New Romans" w:hint="eastAsia"/>
                <w:sz w:val="24"/>
              </w:rPr>
              <w:t>开放网络资源</w:t>
            </w:r>
            <w:r w:rsidR="00E56B7F">
              <w:rPr>
                <w:rFonts w:ascii="Times New Romans" w:eastAsia="仿宋_GB2312" w:hAnsi="Times New Romans" w:hint="eastAsia"/>
                <w:sz w:val="24"/>
              </w:rPr>
              <w:t>突破新航路开辟产生的影响这一</w:t>
            </w:r>
            <w:r w:rsidR="00FA1351">
              <w:rPr>
                <w:rFonts w:ascii="Times New Romans" w:eastAsia="仿宋_GB2312" w:hAnsi="Times New Romans" w:hint="eastAsia"/>
                <w:sz w:val="24"/>
              </w:rPr>
              <w:t>难点。</w:t>
            </w:r>
          </w:p>
        </w:tc>
      </w:tr>
      <w:tr w:rsidR="003A3F50" w:rsidRPr="00EC16B1" w:rsidTr="006E4554">
        <w:trPr>
          <w:trHeight w:val="38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F50" w:rsidRPr="00497B6D" w:rsidRDefault="003A3F50" w:rsidP="006E4554">
            <w:pPr>
              <w:jc w:val="left"/>
              <w:rPr>
                <w:rFonts w:ascii="Times New Romans" w:eastAsia="仿宋_GB2312" w:hAnsi="Times New Romans" w:hint="eastAsia"/>
                <w:b/>
              </w:rPr>
            </w:pPr>
            <w:r w:rsidRPr="00497B6D">
              <w:rPr>
                <w:rFonts w:ascii="Times New Romans" w:eastAsia="仿宋_GB2312" w:hAnsi="Times New Romans" w:hint="eastAsia"/>
                <w:b/>
                <w:sz w:val="24"/>
              </w:rPr>
              <w:t>4.</w:t>
            </w:r>
            <w:r w:rsidRPr="00497B6D">
              <w:rPr>
                <w:rFonts w:ascii="Times New Romans" w:eastAsia="仿宋_GB2312" w:hAnsi="Times New Romans" w:hint="eastAsia"/>
                <w:b/>
                <w:sz w:val="24"/>
              </w:rPr>
              <w:t>对新技术的教学适用性的思考及对其有关功能改进的建议或意见。</w:t>
            </w:r>
          </w:p>
        </w:tc>
      </w:tr>
      <w:tr w:rsidR="003A3F50" w:rsidRPr="00EC16B1" w:rsidTr="006E4554">
        <w:trPr>
          <w:trHeight w:val="2145"/>
        </w:trPr>
        <w:tc>
          <w:tcPr>
            <w:tcW w:w="9007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3A3F50" w:rsidRDefault="00FA1351" w:rsidP="0070399E">
            <w:p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 xml:space="preserve">  1.</w:t>
            </w:r>
            <w:r w:rsidR="00BA1546">
              <w:rPr>
                <w:rFonts w:ascii="Times New Romans" w:eastAsia="仿宋_GB2312" w:hAnsi="Times New Romans" w:hint="eastAsia"/>
                <w:sz w:val="24"/>
              </w:rPr>
              <w:t>新技术</w:t>
            </w:r>
            <w:r w:rsidR="0070399E">
              <w:rPr>
                <w:rFonts w:ascii="Times New Romans" w:eastAsia="仿宋_GB2312" w:hAnsi="Times New Romans" w:hint="eastAsia"/>
                <w:sz w:val="24"/>
              </w:rPr>
              <w:t>通过拍照使作业呈现更为直观；随机抽取促使每一位同学认真对待每一个活动环节；人气投票使评价结果更加民主；在线网络查阅拓宽了学习的广度。可见在教学中很很强的适用性，也能提高学习效率。但是，不要为了用而用，要用得恰当</w:t>
            </w:r>
            <w:r w:rsidR="00416A2C">
              <w:rPr>
                <w:rFonts w:ascii="Times New Romans" w:eastAsia="仿宋_GB2312" w:hAnsi="Times New Romans" w:hint="eastAsia"/>
                <w:sz w:val="24"/>
              </w:rPr>
              <w:t>，</w:t>
            </w:r>
            <w:r w:rsidR="00960A17">
              <w:rPr>
                <w:rFonts w:ascii="Times New Romans" w:eastAsia="仿宋_GB2312" w:hAnsi="Times New Romans" w:hint="eastAsia"/>
                <w:sz w:val="24"/>
              </w:rPr>
              <w:t>才</w:t>
            </w:r>
            <w:r w:rsidR="00416A2C">
              <w:rPr>
                <w:rFonts w:ascii="Times New Romans" w:eastAsia="仿宋_GB2312" w:hAnsi="Times New Romans" w:hint="eastAsia"/>
                <w:sz w:val="24"/>
              </w:rPr>
              <w:t>能真正起到辅助教学的功能。</w:t>
            </w:r>
          </w:p>
          <w:p w:rsidR="00416A2C" w:rsidRPr="00EC16B1" w:rsidRDefault="00416A2C" w:rsidP="0070399E">
            <w:p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 xml:space="preserve">  2.</w:t>
            </w:r>
            <w:r>
              <w:rPr>
                <w:rFonts w:ascii="Times New Romans" w:eastAsia="仿宋_GB2312" w:hAnsi="Times New Romans" w:hint="eastAsia"/>
                <w:sz w:val="24"/>
              </w:rPr>
              <w:t>移动终端的操作还是比较费时间的，所以系统功能在开发或者改进过程中一定要尽可能简化操作环节，尽可能地节约时间。</w:t>
            </w:r>
          </w:p>
        </w:tc>
      </w:tr>
    </w:tbl>
    <w:p w:rsidR="003A3F50" w:rsidRPr="001C62B2" w:rsidRDefault="003A3F50" w:rsidP="003A3F50">
      <w:pPr>
        <w:adjustRightInd w:val="0"/>
        <w:snapToGrid w:val="0"/>
        <w:spacing w:line="440" w:lineRule="exact"/>
        <w:ind w:leftChars="-202" w:left="-60" w:rightChars="-113" w:right="-237" w:hangingChars="202" w:hanging="364"/>
        <w:jc w:val="left"/>
        <w:rPr>
          <w:rFonts w:ascii="微软雅黑" w:eastAsia="微软雅黑" w:hAnsi="微软雅黑"/>
          <w:kern w:val="0"/>
          <w:sz w:val="18"/>
        </w:rPr>
      </w:pPr>
      <w:r w:rsidRPr="001C62B2">
        <w:rPr>
          <w:rFonts w:ascii="微软雅黑" w:eastAsia="微软雅黑" w:hAnsi="微软雅黑" w:hint="eastAsia"/>
          <w:kern w:val="0"/>
          <w:sz w:val="18"/>
        </w:rPr>
        <w:t>注：此模板可另附纸，字数800-1000字，为案例和论文的发表奠定基础。</w:t>
      </w:r>
      <w:r w:rsidRPr="001C62B2">
        <w:rPr>
          <w:rFonts w:ascii="微软雅黑" w:eastAsia="微软雅黑" w:hAnsi="微软雅黑" w:hint="eastAsia"/>
          <w:b/>
          <w:color w:val="FF0000"/>
          <w:kern w:val="0"/>
          <w:sz w:val="18"/>
        </w:rPr>
        <w:t>检查无误后上传,平台付费后不能修改。</w:t>
      </w:r>
    </w:p>
    <w:p w:rsidR="00D93B73" w:rsidRDefault="003A3F50" w:rsidP="003A3F50">
      <w:r>
        <w:rPr>
          <w:rFonts w:ascii="Times New Romans" w:eastAsia="仿宋_GB2312" w:hAnsi="Times New Romans"/>
          <w:sz w:val="32"/>
          <w:szCs w:val="32"/>
        </w:rPr>
        <w:br w:type="page"/>
      </w:r>
    </w:p>
    <w:sectPr w:rsidR="00D93B73" w:rsidSect="007F7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849" w:rsidRDefault="00361849" w:rsidP="003A3F50">
      <w:r>
        <w:separator/>
      </w:r>
    </w:p>
  </w:endnote>
  <w:endnote w:type="continuationSeparator" w:id="1">
    <w:p w:rsidR="00361849" w:rsidRDefault="00361849" w:rsidP="003A3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849" w:rsidRDefault="00361849" w:rsidP="003A3F50">
      <w:r>
        <w:separator/>
      </w:r>
    </w:p>
  </w:footnote>
  <w:footnote w:type="continuationSeparator" w:id="1">
    <w:p w:rsidR="00361849" w:rsidRDefault="00361849" w:rsidP="003A3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F50"/>
    <w:rsid w:val="000669D4"/>
    <w:rsid w:val="00084981"/>
    <w:rsid w:val="000A189D"/>
    <w:rsid w:val="00155DEC"/>
    <w:rsid w:val="001928D4"/>
    <w:rsid w:val="0026347B"/>
    <w:rsid w:val="00276A77"/>
    <w:rsid w:val="00311C24"/>
    <w:rsid w:val="00361849"/>
    <w:rsid w:val="0038303B"/>
    <w:rsid w:val="00386D3C"/>
    <w:rsid w:val="003A3F50"/>
    <w:rsid w:val="003C73D5"/>
    <w:rsid w:val="003E2E12"/>
    <w:rsid w:val="00416A2C"/>
    <w:rsid w:val="00497B6D"/>
    <w:rsid w:val="0062356D"/>
    <w:rsid w:val="0064228E"/>
    <w:rsid w:val="0070399E"/>
    <w:rsid w:val="007F719D"/>
    <w:rsid w:val="00864827"/>
    <w:rsid w:val="008C2B6B"/>
    <w:rsid w:val="00960A17"/>
    <w:rsid w:val="009D144F"/>
    <w:rsid w:val="00A210BC"/>
    <w:rsid w:val="00A25D89"/>
    <w:rsid w:val="00A53AF9"/>
    <w:rsid w:val="00BA1546"/>
    <w:rsid w:val="00BC6AEB"/>
    <w:rsid w:val="00BF28E6"/>
    <w:rsid w:val="00BF7E71"/>
    <w:rsid w:val="00C37040"/>
    <w:rsid w:val="00C574BB"/>
    <w:rsid w:val="00D93B73"/>
    <w:rsid w:val="00E56B7F"/>
    <w:rsid w:val="00EE21BD"/>
    <w:rsid w:val="00FA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3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3F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3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3F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B579-45FC-4DAE-AF82-718634BA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31</cp:revision>
  <dcterms:created xsi:type="dcterms:W3CDTF">2017-01-09T14:32:00Z</dcterms:created>
  <dcterms:modified xsi:type="dcterms:W3CDTF">2017-01-20T07:41:00Z</dcterms:modified>
</cp:coreProperties>
</file>