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EE" w:rsidRDefault="00B55BEE" w:rsidP="00B55BEE">
      <w:pPr>
        <w:rPr>
          <w:rFonts w:ascii="Times New Romans" w:eastAsia="仿宋_GB2312" w:hAnsi="Times New Romans"/>
          <w:b/>
          <w:sz w:val="32"/>
          <w:szCs w:val="32"/>
        </w:rPr>
      </w:pPr>
      <w:r>
        <w:rPr>
          <w:rFonts w:ascii="Times New Romans" w:eastAsia="仿宋_GB2312" w:hAnsi="Times New Romans" w:hint="eastAsia"/>
          <w:sz w:val="32"/>
          <w:szCs w:val="32"/>
        </w:rPr>
        <w:t>附表</w:t>
      </w:r>
      <w:r>
        <w:rPr>
          <w:rFonts w:ascii="Times New Romans" w:eastAsia="仿宋_GB2312" w:hAnsi="Times New Romans" w:hint="eastAsia"/>
          <w:sz w:val="32"/>
          <w:szCs w:val="32"/>
        </w:rPr>
        <w:t>1</w:t>
      </w:r>
    </w:p>
    <w:p w:rsidR="00B55BEE" w:rsidRDefault="00B55BEE" w:rsidP="00B55BEE">
      <w:pPr>
        <w:spacing w:afterLines="30" w:line="520" w:lineRule="exact"/>
        <w:jc w:val="center"/>
        <w:rPr>
          <w:rFonts w:ascii="Times New Romans" w:eastAsia="方正小标宋简体" w:hAnsi="Times New Romans"/>
          <w:sz w:val="32"/>
          <w:szCs w:val="32"/>
        </w:rPr>
      </w:pPr>
      <w:r>
        <w:rPr>
          <w:rFonts w:ascii="Times New Romans" w:eastAsia="方正小标宋简体" w:hAnsi="Times New Romans" w:hint="eastAsia"/>
          <w:sz w:val="32"/>
          <w:szCs w:val="32"/>
        </w:rPr>
        <w:t>2017</w:t>
      </w:r>
      <w:r>
        <w:rPr>
          <w:rFonts w:ascii="Times New Romans" w:eastAsia="方正小标宋简体" w:hAnsi="Times New Romans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 w:rsidR="00B55BEE" w:rsidTr="0036414B">
        <w:trPr>
          <w:trHeight w:val="462"/>
        </w:trPr>
        <w:tc>
          <w:tcPr>
            <w:tcW w:w="9039" w:type="dxa"/>
            <w:gridSpan w:val="9"/>
            <w:vAlign w:val="center"/>
          </w:tcPr>
          <w:p w:rsidR="00B55BEE" w:rsidRDefault="00B55BEE" w:rsidP="0036414B">
            <w:pPr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B55BEE" w:rsidTr="0036414B">
        <w:trPr>
          <w:trHeight w:val="462"/>
        </w:trPr>
        <w:tc>
          <w:tcPr>
            <w:tcW w:w="1980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059" w:type="dxa"/>
            <w:gridSpan w:val="7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河北省石家庄市高邑县旺佳双语实验学校</w:t>
            </w:r>
          </w:p>
        </w:tc>
      </w:tr>
      <w:tr w:rsidR="00B55BEE" w:rsidTr="0036414B">
        <w:trPr>
          <w:trHeight w:val="455"/>
        </w:trPr>
        <w:tc>
          <w:tcPr>
            <w:tcW w:w="1980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探索解决包含与排除问题的方法</w:t>
            </w:r>
          </w:p>
        </w:tc>
        <w:tc>
          <w:tcPr>
            <w:tcW w:w="1260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李惠惠</w:t>
            </w:r>
          </w:p>
        </w:tc>
      </w:tr>
      <w:tr w:rsidR="00B55BEE" w:rsidTr="0036414B">
        <w:trPr>
          <w:trHeight w:val="455"/>
        </w:trPr>
        <w:tc>
          <w:tcPr>
            <w:tcW w:w="1980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数学（冀教版）</w:t>
            </w:r>
          </w:p>
        </w:tc>
        <w:tc>
          <w:tcPr>
            <w:tcW w:w="1260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第八单元第一节</w:t>
            </w:r>
          </w:p>
        </w:tc>
      </w:tr>
      <w:tr w:rsidR="00B55BEE" w:rsidTr="0036414B">
        <w:trPr>
          <w:trHeight w:val="461"/>
        </w:trPr>
        <w:tc>
          <w:tcPr>
            <w:tcW w:w="1980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课时</w:t>
            </w:r>
          </w:p>
        </w:tc>
        <w:tc>
          <w:tcPr>
            <w:tcW w:w="1260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五年级</w:t>
            </w:r>
          </w:p>
        </w:tc>
      </w:tr>
      <w:tr w:rsidR="00B55BEE" w:rsidTr="0036414B">
        <w:trPr>
          <w:trHeight w:val="1685"/>
        </w:trPr>
        <w:tc>
          <w:tcPr>
            <w:tcW w:w="9039" w:type="dxa"/>
            <w:gridSpan w:val="9"/>
            <w:vAlign w:val="center"/>
          </w:tcPr>
          <w:p w:rsidR="00B55BEE" w:rsidRDefault="00B55BEE" w:rsidP="0036414B">
            <w:pPr>
              <w:widowControl w:val="0"/>
              <w:numPr>
                <w:ilvl w:val="0"/>
                <w:numId w:val="1"/>
              </w:numPr>
              <w:spacing w:beforeLines="50" w:afterLines="30" w:line="520" w:lineRule="exac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教学目标</w:t>
            </w:r>
          </w:p>
          <w:p w:rsidR="00B55BEE" w:rsidRDefault="00B55BEE" w:rsidP="0036414B">
            <w:pPr>
              <w:spacing w:beforeLines="50" w:afterLines="30" w:line="520" w:lineRule="exac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1.</w:t>
            </w:r>
            <w:r w:rsidRPr="007B6A9E">
              <w:rPr>
                <w:rFonts w:ascii="Times New Romans" w:eastAsia="仿宋_GB2312" w:hAnsi="Times New Romans" w:hint="eastAsia"/>
                <w:b/>
                <w:sz w:val="24"/>
              </w:rPr>
              <w:t>知识与技能：</w:t>
            </w:r>
            <w:r w:rsidRPr="00886E7A">
              <w:rPr>
                <w:rFonts w:ascii="Times New Romans" w:eastAsia="仿宋_GB2312" w:hAnsi="Times New Romans"/>
                <w:b/>
                <w:sz w:val="24"/>
              </w:rPr>
              <w:t xml:space="preserve"> </w:t>
            </w:r>
            <w:r w:rsidRPr="00886E7A">
              <w:rPr>
                <w:rFonts w:ascii="Times New Romans" w:eastAsia="仿宋_GB2312" w:hAnsi="Times New Romans" w:hint="eastAsia"/>
                <w:b/>
                <w:sz w:val="24"/>
              </w:rPr>
              <w:t>结合具体事例，经历探索计数问题中常遇到的包含于排除问题的解决方法。</w:t>
            </w:r>
          </w:p>
          <w:p w:rsidR="00B55BEE" w:rsidRPr="00886E7A" w:rsidRDefault="00B55BEE" w:rsidP="0036414B">
            <w:pPr>
              <w:spacing w:beforeLines="50" w:afterLines="30" w:line="520" w:lineRule="exact"/>
              <w:rPr>
                <w:rFonts w:ascii="Times New Romans" w:eastAsia="仿宋_GB2312" w:hAnsi="Times New Romans"/>
                <w:b/>
                <w:sz w:val="24"/>
              </w:rPr>
            </w:pPr>
            <w:r w:rsidRPr="00886E7A">
              <w:rPr>
                <w:rFonts w:ascii="Times New Romans" w:eastAsia="仿宋_GB2312" w:hAnsi="Times New Romans" w:hint="eastAsia"/>
                <w:b/>
                <w:sz w:val="24"/>
              </w:rPr>
              <w:t>2</w:t>
            </w:r>
            <w:r w:rsidRPr="00886E7A">
              <w:rPr>
                <w:rFonts w:ascii="Times New Romans" w:eastAsia="仿宋_GB2312" w:hAnsi="Times New Romans" w:hint="eastAsia"/>
                <w:b/>
                <w:sz w:val="24"/>
              </w:rPr>
              <w:t>、能画图表示事物中的数量关系，能解决一些特殊的数学问题。</w:t>
            </w:r>
          </w:p>
          <w:p w:rsidR="00B55BEE" w:rsidRDefault="00B55BEE" w:rsidP="0036414B">
            <w:pPr>
              <w:spacing w:beforeLines="50" w:afterLines="30" w:line="520" w:lineRule="exact"/>
              <w:rPr>
                <w:rFonts w:ascii="Times New Romans" w:eastAsia="仿宋_GB2312" w:hAnsi="Times New Romans"/>
                <w:sz w:val="24"/>
              </w:rPr>
            </w:pPr>
            <w:r w:rsidRPr="00886E7A">
              <w:rPr>
                <w:rFonts w:ascii="Times New Romans" w:eastAsia="仿宋_GB2312" w:hAnsi="Times New Romans" w:hint="eastAsia"/>
                <w:b/>
                <w:sz w:val="24"/>
              </w:rPr>
              <w:t>3</w:t>
            </w:r>
            <w:r w:rsidRPr="00886E7A">
              <w:rPr>
                <w:rFonts w:ascii="Times New Romans" w:eastAsia="仿宋_GB2312" w:hAnsi="Times New Romans" w:hint="eastAsia"/>
                <w:b/>
                <w:sz w:val="24"/>
              </w:rPr>
              <w:t>、体验用图描述事物的直观性，认识到许多实际问题可以借助图来分析和解决。</w:t>
            </w:r>
          </w:p>
        </w:tc>
      </w:tr>
      <w:tr w:rsidR="00B55BEE" w:rsidTr="0036414B">
        <w:trPr>
          <w:trHeight w:val="1552"/>
        </w:trPr>
        <w:tc>
          <w:tcPr>
            <w:tcW w:w="9039" w:type="dxa"/>
            <w:gridSpan w:val="9"/>
            <w:vAlign w:val="center"/>
          </w:tcPr>
          <w:p w:rsidR="00B55BEE" w:rsidRDefault="00B55BEE" w:rsidP="0036414B">
            <w:pPr>
              <w:spacing w:afterLines="30" w:line="520" w:lineRule="exac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B55BEE" w:rsidRDefault="00B55BEE" w:rsidP="0036414B">
            <w:pPr>
              <w:spacing w:afterLines="30" w:line="520" w:lineRule="exac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包含与排除是五年级上册内容，五年级学生已经有了独立的思考能力和分析能力，逐步上升与逻辑能力，这部分内容是对学生分析事物，提高逻辑思维能力的训练。</w:t>
            </w:r>
          </w:p>
          <w:p w:rsidR="00B55BEE" w:rsidRDefault="00B55BEE" w:rsidP="0036414B">
            <w:pPr>
              <w:spacing w:afterLines="30" w:line="520" w:lineRule="exact"/>
              <w:ind w:firstLineChars="200" w:firstLine="480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B55BEE" w:rsidTr="0036414B">
        <w:trPr>
          <w:trHeight w:val="1545"/>
        </w:trPr>
        <w:tc>
          <w:tcPr>
            <w:tcW w:w="9039" w:type="dxa"/>
            <w:gridSpan w:val="9"/>
            <w:vAlign w:val="center"/>
          </w:tcPr>
          <w:p w:rsidR="00B55BEE" w:rsidRDefault="00B55BEE" w:rsidP="0036414B">
            <w:pPr>
              <w:spacing w:afterLines="30" w:line="520" w:lineRule="exac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B55BEE" w:rsidRDefault="00B55BEE" w:rsidP="0036414B">
            <w:pPr>
              <w:spacing w:afterLines="30" w:line="520" w:lineRule="exac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教学重点：</w:t>
            </w:r>
            <w:r w:rsidRPr="007B6A9E">
              <w:rPr>
                <w:rFonts w:ascii="Times New Romans" w:eastAsia="仿宋_GB2312" w:hAnsi="Times New Romans" w:hint="eastAsia"/>
                <w:b/>
                <w:sz w:val="24"/>
              </w:rPr>
              <w:t>正确地寻找数量之间的相等关系。</w:t>
            </w:r>
          </w:p>
          <w:p w:rsidR="00B55BEE" w:rsidRDefault="00B55BEE" w:rsidP="0036414B">
            <w:pPr>
              <w:spacing w:afterLines="30" w:line="520" w:lineRule="exac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教学难点：</w:t>
            </w:r>
            <w:r w:rsidRPr="00886E7A">
              <w:rPr>
                <w:rFonts w:ascii="Times New Romans" w:eastAsia="仿宋_GB2312" w:hAnsi="Times New Romans" w:hint="eastAsia"/>
                <w:b/>
                <w:sz w:val="24"/>
              </w:rPr>
              <w:t>能画图表示事物中的数量关系，能解决一些特殊的数学问题。</w:t>
            </w:r>
            <w:r>
              <w:rPr>
                <w:rFonts w:ascii="Times New Romans" w:eastAsia="仿宋_GB2312" w:hAnsi="Times New Romans"/>
                <w:sz w:val="24"/>
              </w:rPr>
              <w:t xml:space="preserve"> </w:t>
            </w:r>
          </w:p>
        </w:tc>
      </w:tr>
      <w:tr w:rsidR="00B55BEE" w:rsidTr="0036414B">
        <w:trPr>
          <w:trHeight w:val="461"/>
        </w:trPr>
        <w:tc>
          <w:tcPr>
            <w:tcW w:w="9039" w:type="dxa"/>
            <w:gridSpan w:val="9"/>
            <w:vAlign w:val="center"/>
          </w:tcPr>
          <w:p w:rsidR="00B55BEE" w:rsidRDefault="00B55BEE" w:rsidP="0036414B">
            <w:pPr>
              <w:spacing w:afterLines="30" w:line="520" w:lineRule="exac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五、教学设计</w:t>
            </w:r>
          </w:p>
        </w:tc>
      </w:tr>
      <w:tr w:rsidR="00B55BEE" w:rsidTr="0036414B">
        <w:trPr>
          <w:trHeight w:val="461"/>
        </w:trPr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起止时间（’”</w:t>
            </w:r>
            <w:r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 w:hint="eastAsia"/>
                <w:szCs w:val="21"/>
              </w:rPr>
              <w:t>’”）</w:t>
            </w:r>
          </w:p>
        </w:tc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  <w:highlight w:val="cyan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 w:rsidR="00B55BEE" w:rsidRDefault="00B55BEE" w:rsidP="0036414B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媒体作用及分析</w:t>
            </w:r>
            <w:r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B55BEE" w:rsidTr="0036414B">
        <w:trPr>
          <w:trHeight w:val="461"/>
        </w:trPr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、出示问</w:t>
            </w: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题</w:t>
            </w:r>
          </w:p>
        </w:tc>
        <w:tc>
          <w:tcPr>
            <w:tcW w:w="1507" w:type="dxa"/>
            <w:gridSpan w:val="2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lastRenderedPageBreak/>
              <w:t>7-9</w:t>
            </w:r>
          </w:p>
        </w:tc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使同学们用</w:t>
            </w: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原有的知识表示数量之间的关系</w:t>
            </w:r>
            <w:r>
              <w:rPr>
                <w:rFonts w:ascii="Times New Romans" w:eastAsia="仿宋_GB2312" w:hAnsi="Times New Romans" w:hint="eastAsia"/>
                <w:sz w:val="24"/>
              </w:rPr>
              <w:t>(</w:t>
            </w:r>
            <w:r>
              <w:rPr>
                <w:rFonts w:ascii="Times New Romans" w:eastAsia="仿宋_GB2312" w:hAnsi="Times New Romans" w:hint="eastAsia"/>
                <w:sz w:val="24"/>
              </w:rPr>
              <w:t>画图表示</w:t>
            </w:r>
            <w:r>
              <w:rPr>
                <w:rFonts w:ascii="Times New Romans" w:eastAsia="仿宋_GB2312" w:hAnsi="Times New Romans" w:hint="eastAsia"/>
                <w:sz w:val="24"/>
              </w:rPr>
              <w:t>)</w:t>
            </w:r>
          </w:p>
        </w:tc>
        <w:tc>
          <w:tcPr>
            <w:tcW w:w="1507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五</w:t>
            </w:r>
            <w:r w:rsidRPr="002D61C9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2D61C9">
              <w:rPr>
                <w:rFonts w:ascii="Times New Romans" w:eastAsia="仿宋_GB2312" w:hAnsi="Times New Romans" w:hint="eastAsia"/>
                <w:sz w:val="24"/>
              </w:rPr>
              <w:t>班有</w:t>
            </w:r>
            <w:r w:rsidRPr="002D61C9">
              <w:rPr>
                <w:rFonts w:ascii="Times New Romans" w:eastAsia="仿宋_GB2312" w:hAnsi="Times New Romans" w:hint="eastAsia"/>
                <w:sz w:val="24"/>
              </w:rPr>
              <w:lastRenderedPageBreak/>
              <w:t>40</w:t>
            </w:r>
            <w:r w:rsidRPr="002D61C9">
              <w:rPr>
                <w:rFonts w:ascii="Times New Romans" w:eastAsia="仿宋_GB2312" w:hAnsi="Times New Romans" w:hint="eastAsia"/>
                <w:sz w:val="24"/>
              </w:rPr>
              <w:t>名同学，其中女生有</w:t>
            </w:r>
            <w:r w:rsidRPr="002D61C9">
              <w:rPr>
                <w:rFonts w:ascii="Times New Romans" w:eastAsia="仿宋_GB2312" w:hAnsi="Times New Romans" w:hint="eastAsia"/>
                <w:sz w:val="24"/>
              </w:rPr>
              <w:t>18</w:t>
            </w:r>
            <w:r w:rsidRPr="002D61C9">
              <w:rPr>
                <w:rFonts w:ascii="Times New Romans" w:eastAsia="仿宋_GB2312" w:hAnsi="Times New Romans" w:hint="eastAsia"/>
                <w:sz w:val="24"/>
              </w:rPr>
              <w:t>人。如何用图表示这两部分的关系？</w:t>
            </w:r>
          </w:p>
        </w:tc>
        <w:tc>
          <w:tcPr>
            <w:tcW w:w="1506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利用优学派</w:t>
            </w: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截屏发送，使同学们把自己的想法呈现出来，请一些有代表性的同学展示自己的想法。</w:t>
            </w:r>
          </w:p>
        </w:tc>
        <w:tc>
          <w:tcPr>
            <w:tcW w:w="1507" w:type="dxa"/>
            <w:vAlign w:val="center"/>
          </w:tcPr>
          <w:p w:rsidR="00B55BEE" w:rsidRDefault="00B55BEE" w:rsidP="0036414B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利用优学派</w:t>
            </w: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截屏发送能快速的了解学生的做题情况。</w:t>
            </w:r>
            <w:r>
              <w:rPr>
                <w:rFonts w:ascii="Times New Romans" w:eastAsia="仿宋_GB2312" w:hAnsi="Times New Romans" w:hint="eastAsia"/>
                <w:sz w:val="24"/>
              </w:rPr>
              <w:t>(</w:t>
            </w:r>
            <w:r>
              <w:rPr>
                <w:rFonts w:ascii="Times New Romans" w:eastAsia="仿宋_GB2312" w:hAnsi="Times New Romans" w:hint="eastAsia"/>
                <w:sz w:val="24"/>
              </w:rPr>
              <w:t>强调画图要把各部分表示完整</w:t>
            </w:r>
            <w:r>
              <w:rPr>
                <w:rFonts w:ascii="Times New Romans" w:eastAsia="仿宋_GB2312" w:hAnsi="Times New Romans" w:hint="eastAsia"/>
                <w:sz w:val="24"/>
              </w:rPr>
              <w:t>)</w:t>
            </w:r>
          </w:p>
        </w:tc>
      </w:tr>
      <w:tr w:rsidR="00B55BEE" w:rsidTr="0036414B">
        <w:trPr>
          <w:trHeight w:val="461"/>
        </w:trPr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、教师总结</w:t>
            </w:r>
          </w:p>
        </w:tc>
        <w:tc>
          <w:tcPr>
            <w:tcW w:w="1507" w:type="dxa"/>
            <w:gridSpan w:val="2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5-9</w:t>
            </w:r>
          </w:p>
        </w:tc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使学生了解包含与排除的意义。</w:t>
            </w:r>
          </w:p>
        </w:tc>
        <w:tc>
          <w:tcPr>
            <w:tcW w:w="1507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举例子说明包含与排除</w:t>
            </w:r>
          </w:p>
        </w:tc>
        <w:tc>
          <w:tcPr>
            <w:tcW w:w="1506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小组讨论相互说一说</w:t>
            </w:r>
          </w:p>
        </w:tc>
        <w:tc>
          <w:tcPr>
            <w:tcW w:w="1507" w:type="dxa"/>
            <w:vAlign w:val="center"/>
          </w:tcPr>
          <w:p w:rsidR="00B55BEE" w:rsidRDefault="00B55BEE" w:rsidP="0036414B">
            <w:pPr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B55BEE" w:rsidTr="0036414B">
        <w:trPr>
          <w:trHeight w:val="461"/>
        </w:trPr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、出示问题</w:t>
            </w:r>
          </w:p>
        </w:tc>
        <w:tc>
          <w:tcPr>
            <w:tcW w:w="1507" w:type="dxa"/>
            <w:gridSpan w:val="2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7-9</w:t>
            </w:r>
          </w:p>
        </w:tc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更深层次的了解数量之间的关系。</w:t>
            </w:r>
          </w:p>
        </w:tc>
        <w:tc>
          <w:tcPr>
            <w:tcW w:w="1507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五</w:t>
            </w:r>
            <w:r w:rsidRPr="00653825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653825">
              <w:rPr>
                <w:rFonts w:ascii="Times New Romans" w:eastAsia="仿宋_GB2312" w:hAnsi="Times New Romans" w:hint="eastAsia"/>
                <w:sz w:val="24"/>
              </w:rPr>
              <w:t>班有</w:t>
            </w:r>
            <w:r w:rsidRPr="00653825">
              <w:rPr>
                <w:rFonts w:ascii="Times New Romans" w:eastAsia="仿宋_GB2312" w:hAnsi="Times New Romans" w:hint="eastAsia"/>
                <w:sz w:val="24"/>
              </w:rPr>
              <w:t>18</w:t>
            </w:r>
            <w:r w:rsidRPr="00653825">
              <w:rPr>
                <w:rFonts w:ascii="Times New Romans" w:eastAsia="仿宋_GB2312" w:hAnsi="Times New Romans" w:hint="eastAsia"/>
                <w:sz w:val="24"/>
              </w:rPr>
              <w:t>名同学参加数学兴趣小组，</w:t>
            </w:r>
            <w:r w:rsidRPr="00653825">
              <w:rPr>
                <w:rFonts w:ascii="Times New Romans" w:eastAsia="仿宋_GB2312" w:hAnsi="Times New Romans" w:hint="eastAsia"/>
                <w:sz w:val="24"/>
              </w:rPr>
              <w:t>12</w:t>
            </w:r>
            <w:r w:rsidRPr="00653825">
              <w:rPr>
                <w:rFonts w:ascii="Times New Romans" w:eastAsia="仿宋_GB2312" w:hAnsi="Times New Romans" w:hint="eastAsia"/>
                <w:sz w:val="24"/>
              </w:rPr>
              <w:t>名同学参加合唱小组，这些同学最多每人参加了一个小组。如图中蓝色部分表示哪部分同学？</w:t>
            </w:r>
          </w:p>
        </w:tc>
        <w:tc>
          <w:tcPr>
            <w:tcW w:w="1506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利用优学派截屏发送，使同学们把自己的想法呈现出来，请一些有代表性的同学展示自己的想法。</w:t>
            </w:r>
          </w:p>
        </w:tc>
        <w:tc>
          <w:tcPr>
            <w:tcW w:w="1507" w:type="dxa"/>
            <w:vAlign w:val="center"/>
          </w:tcPr>
          <w:p w:rsidR="00B55BEE" w:rsidRDefault="00B55BEE" w:rsidP="0036414B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利用优学派截屏发送能快速的了解学生的做题情况。</w:t>
            </w:r>
          </w:p>
        </w:tc>
      </w:tr>
      <w:tr w:rsidR="00B55BEE" w:rsidTr="0036414B">
        <w:trPr>
          <w:trHeight w:val="461"/>
        </w:trPr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>
              <w:rPr>
                <w:rFonts w:ascii="Times New Romans" w:eastAsia="仿宋_GB2312" w:hAnsi="Times New Romans" w:hint="eastAsia"/>
                <w:sz w:val="24"/>
              </w:rPr>
              <w:t>、出示重叠问题</w:t>
            </w:r>
          </w:p>
        </w:tc>
        <w:tc>
          <w:tcPr>
            <w:tcW w:w="1507" w:type="dxa"/>
            <w:gridSpan w:val="2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6-9</w:t>
            </w:r>
          </w:p>
        </w:tc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使同学们了解重叠问题的做题方法。</w:t>
            </w:r>
          </w:p>
        </w:tc>
        <w:tc>
          <w:tcPr>
            <w:tcW w:w="1507" w:type="dxa"/>
            <w:gridSpan w:val="2"/>
            <w:vAlign w:val="center"/>
          </w:tcPr>
          <w:p w:rsidR="00B55BEE" w:rsidRPr="000524A6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0524A6">
              <w:rPr>
                <w:rFonts w:ascii="Times New Romans" w:eastAsia="仿宋_GB2312" w:hAnsi="Times New Romans" w:hint="eastAsia"/>
                <w:bCs/>
                <w:sz w:val="24"/>
              </w:rPr>
              <w:t>在学校春季运动会上，五（</w:t>
            </w:r>
            <w:r w:rsidRPr="000524A6">
              <w:rPr>
                <w:rFonts w:ascii="Times New Romans" w:eastAsia="仿宋_GB2312" w:hAnsi="Times New Romans"/>
                <w:bCs/>
                <w:sz w:val="24"/>
              </w:rPr>
              <w:t>1</w:t>
            </w:r>
            <w:r w:rsidRPr="000524A6">
              <w:rPr>
                <w:rFonts w:ascii="Times New Romans" w:eastAsia="仿宋_GB2312" w:hAnsi="Times New Romans" w:hint="eastAsia"/>
                <w:bCs/>
                <w:sz w:val="24"/>
              </w:rPr>
              <w:t>）班学生参加了两项比赛，有</w:t>
            </w:r>
            <w:r w:rsidRPr="000524A6">
              <w:rPr>
                <w:rFonts w:ascii="Times New Romans" w:eastAsia="仿宋_GB2312" w:hAnsi="Times New Romans"/>
                <w:bCs/>
                <w:sz w:val="24"/>
              </w:rPr>
              <w:t>18</w:t>
            </w:r>
            <w:r w:rsidRPr="000524A6">
              <w:rPr>
                <w:rFonts w:ascii="Times New Romans" w:eastAsia="仿宋_GB2312" w:hAnsi="Times New Romans" w:hint="eastAsia"/>
                <w:bCs/>
                <w:sz w:val="24"/>
              </w:rPr>
              <w:t>名学生参加田径比赛，</w:t>
            </w:r>
            <w:r w:rsidRPr="000524A6">
              <w:rPr>
                <w:rFonts w:ascii="Times New Romans" w:eastAsia="仿宋_GB2312" w:hAnsi="Times New Romans"/>
                <w:bCs/>
                <w:sz w:val="24"/>
              </w:rPr>
              <w:t>10</w:t>
            </w:r>
            <w:r w:rsidRPr="000524A6">
              <w:rPr>
                <w:rFonts w:ascii="Times New Romans" w:eastAsia="仿宋_GB2312" w:hAnsi="Times New Romans" w:hint="eastAsia"/>
                <w:bCs/>
                <w:sz w:val="24"/>
              </w:rPr>
              <w:t>名学生参加篮球比赛，其中有</w:t>
            </w:r>
            <w:r w:rsidRPr="000524A6">
              <w:rPr>
                <w:rFonts w:ascii="Times New Romans" w:eastAsia="仿宋_GB2312" w:hAnsi="Times New Romans"/>
                <w:bCs/>
                <w:sz w:val="24"/>
              </w:rPr>
              <w:t>8</w:t>
            </w:r>
            <w:r w:rsidRPr="000524A6">
              <w:rPr>
                <w:rFonts w:ascii="Times New Romans" w:eastAsia="仿宋_GB2312" w:hAnsi="Times New Romans" w:hint="eastAsia"/>
                <w:bCs/>
                <w:sz w:val="24"/>
              </w:rPr>
              <w:t>名学生既参加了田径比赛又参加了篮球比赛。五</w:t>
            </w:r>
            <w:r w:rsidRPr="000524A6">
              <w:rPr>
                <w:rFonts w:ascii="Times New Romans" w:eastAsia="仿宋_GB2312" w:hAnsi="Times New Romans" w:hint="eastAsia"/>
                <w:bCs/>
                <w:sz w:val="24"/>
              </w:rPr>
              <w:lastRenderedPageBreak/>
              <w:t>（</w:t>
            </w:r>
            <w:r w:rsidRPr="000524A6">
              <w:rPr>
                <w:rFonts w:ascii="Times New Romans" w:eastAsia="仿宋_GB2312" w:hAnsi="Times New Romans"/>
                <w:bCs/>
                <w:sz w:val="24"/>
              </w:rPr>
              <w:t>1</w:t>
            </w:r>
            <w:r w:rsidRPr="000524A6">
              <w:rPr>
                <w:rFonts w:ascii="Times New Romans" w:eastAsia="仿宋_GB2312" w:hAnsi="Times New Romans" w:hint="eastAsia"/>
                <w:bCs/>
                <w:sz w:val="24"/>
              </w:rPr>
              <w:t>）班共有多少名学生参加比赛？</w:t>
            </w:r>
            <w:r>
              <w:rPr>
                <w:rFonts w:ascii="Times New Romans" w:eastAsia="仿宋_GB2312" w:hAnsi="Times New Romans" w:hint="eastAsia"/>
                <w:bCs/>
                <w:sz w:val="24"/>
              </w:rPr>
              <w:t>（画图表示数量之间的关系）</w:t>
            </w:r>
            <w:r w:rsidRPr="000524A6">
              <w:rPr>
                <w:rFonts w:ascii="Times New Romans" w:eastAsia="仿宋_GB2312" w:hAnsi="Times New Romans"/>
                <w:bCs/>
                <w:sz w:val="24"/>
              </w:rPr>
              <w:t xml:space="preserve"> </w:t>
            </w:r>
          </w:p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先请同学们自己画图解决。找有代表性的同学展示自己的想法。</w:t>
            </w:r>
          </w:p>
        </w:tc>
        <w:tc>
          <w:tcPr>
            <w:tcW w:w="1507" w:type="dxa"/>
            <w:vAlign w:val="center"/>
          </w:tcPr>
          <w:p w:rsidR="00B55BEE" w:rsidRDefault="00B55BEE" w:rsidP="0036414B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使学生能够展示自己的想法，增加了学生学习数学的积极性。</w:t>
            </w:r>
          </w:p>
        </w:tc>
      </w:tr>
      <w:tr w:rsidR="00B55BEE" w:rsidTr="0036414B">
        <w:trPr>
          <w:trHeight w:val="461"/>
        </w:trPr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5</w:t>
            </w:r>
            <w:r>
              <w:rPr>
                <w:rFonts w:ascii="Times New Romans" w:eastAsia="仿宋_GB2312" w:hAnsi="Times New Romans" w:hint="eastAsia"/>
                <w:sz w:val="24"/>
              </w:rPr>
              <w:t>、出题检测</w:t>
            </w:r>
          </w:p>
        </w:tc>
        <w:tc>
          <w:tcPr>
            <w:tcW w:w="1507" w:type="dxa"/>
            <w:gridSpan w:val="2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7-9</w:t>
            </w:r>
          </w:p>
        </w:tc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检测所学知识的掌握情况</w:t>
            </w:r>
          </w:p>
        </w:tc>
        <w:tc>
          <w:tcPr>
            <w:tcW w:w="1507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重点让学生了解图各部分都表示什么意思，从而列出算式，能正确的列出算式</w:t>
            </w:r>
          </w:p>
        </w:tc>
        <w:tc>
          <w:tcPr>
            <w:tcW w:w="1506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请同学们先独立思考，请个别同学讲解自己的想法。</w:t>
            </w:r>
          </w:p>
        </w:tc>
        <w:tc>
          <w:tcPr>
            <w:tcW w:w="1507" w:type="dxa"/>
            <w:vAlign w:val="center"/>
          </w:tcPr>
          <w:p w:rsidR="00B55BEE" w:rsidRDefault="00B55BEE" w:rsidP="0036414B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以便于学生更方便的讲解自己的试题。</w:t>
            </w:r>
          </w:p>
        </w:tc>
      </w:tr>
      <w:tr w:rsidR="00B55BEE" w:rsidTr="0036414B">
        <w:trPr>
          <w:trHeight w:val="461"/>
        </w:trPr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B55BEE" w:rsidRDefault="00B55BEE" w:rsidP="0036414B">
            <w:pPr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B55BEE" w:rsidTr="0036414B">
        <w:trPr>
          <w:trHeight w:val="461"/>
        </w:trPr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B55BEE" w:rsidRDefault="00B55BEE" w:rsidP="0036414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B55BEE" w:rsidRDefault="00B55BEE" w:rsidP="0036414B">
            <w:pPr>
              <w:rPr>
                <w:rFonts w:ascii="Times New Romans" w:eastAsia="仿宋_GB2312" w:hAnsi="Times New Romans"/>
                <w:sz w:val="24"/>
              </w:rPr>
            </w:pPr>
          </w:p>
        </w:tc>
      </w:tr>
    </w:tbl>
    <w:p w:rsidR="00B55BEE" w:rsidRDefault="00B55BEE" w:rsidP="00B55BEE">
      <w:pPr>
        <w:spacing w:line="440" w:lineRule="exact"/>
        <w:rPr>
          <w:rFonts w:ascii="Times New Romans" w:eastAsia="仿宋_GB2312" w:hAnsi="Times New Romans"/>
        </w:rPr>
      </w:pPr>
      <w:r>
        <w:rPr>
          <w:rFonts w:ascii="Times New Romans" w:eastAsia="仿宋_GB2312" w:hAnsi="Times New Romans" w:hint="eastAsia"/>
        </w:rPr>
        <w:t>注：此模板可另附纸，为教学案例和教学论文的发表奠定基础。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FD" w:rsidRDefault="009A10FD" w:rsidP="00B55BEE">
      <w:pPr>
        <w:spacing w:after="0"/>
      </w:pPr>
      <w:r>
        <w:separator/>
      </w:r>
    </w:p>
  </w:endnote>
  <w:endnote w:type="continuationSeparator" w:id="0">
    <w:p w:rsidR="009A10FD" w:rsidRDefault="009A10FD" w:rsidP="00B55B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s">
    <w:altName w:val="Segoe Print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FD" w:rsidRDefault="009A10FD" w:rsidP="00B55BEE">
      <w:pPr>
        <w:spacing w:after="0"/>
      </w:pPr>
      <w:r>
        <w:separator/>
      </w:r>
    </w:p>
  </w:footnote>
  <w:footnote w:type="continuationSeparator" w:id="0">
    <w:p w:rsidR="009A10FD" w:rsidRDefault="009A10FD" w:rsidP="00B55B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1798"/>
    <w:multiLevelType w:val="singleLevel"/>
    <w:tmpl w:val="58461798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A10FD"/>
    <w:rsid w:val="00B55BEE"/>
    <w:rsid w:val="00CF725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B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B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B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B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2017-01-16T06:54:00Z</dcterms:modified>
</cp:coreProperties>
</file>