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8A" w:rsidRPr="00EC16B1" w:rsidRDefault="0008148A" w:rsidP="0008148A">
      <w:pPr>
        <w:adjustRightInd w:val="0"/>
        <w:snapToGrid w:val="0"/>
        <w:spacing w:afterLines="30" w:line="520" w:lineRule="exact"/>
        <w:jc w:val="center"/>
        <w:rPr>
          <w:rFonts w:ascii="Times New Romans" w:eastAsia="方正小标宋简体" w:hAnsi="Times New Romans"/>
          <w:sz w:val="32"/>
          <w:szCs w:val="32"/>
        </w:rPr>
      </w:pPr>
      <w:r w:rsidRPr="00EC16B1">
        <w:rPr>
          <w:rFonts w:ascii="Times New Romans" w:eastAsia="方正小标宋简体" w:hAnsi="Times New Romans" w:hint="eastAsia"/>
          <w:sz w:val="32"/>
          <w:szCs w:val="32"/>
        </w:rPr>
        <w:t>2017</w:t>
      </w:r>
      <w:r w:rsidRPr="00EC16B1">
        <w:rPr>
          <w:rFonts w:ascii="Times New Romans" w:eastAsia="方正小标宋简体" w:hAnsi="Times New Romans" w:hint="eastAsia"/>
          <w:sz w:val="32"/>
          <w:szCs w:val="32"/>
        </w:rPr>
        <w:t>年观摩活动教学设计表</w:t>
      </w:r>
    </w:p>
    <w:tbl>
      <w:tblPr>
        <w:tblpPr w:leftFromText="180" w:rightFromText="180" w:vertAnchor="text" w:horzAnchor="margin" w:tblpY="128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06"/>
        <w:gridCol w:w="474"/>
        <w:gridCol w:w="1033"/>
        <w:gridCol w:w="1506"/>
        <w:gridCol w:w="1241"/>
        <w:gridCol w:w="266"/>
        <w:gridCol w:w="994"/>
        <w:gridCol w:w="512"/>
        <w:gridCol w:w="1507"/>
      </w:tblGrid>
      <w:tr w:rsidR="0008148A" w:rsidRPr="00EC16B1" w:rsidTr="002A2A3B">
        <w:trPr>
          <w:trHeight w:val="462"/>
        </w:trPr>
        <w:tc>
          <w:tcPr>
            <w:tcW w:w="9039" w:type="dxa"/>
            <w:gridSpan w:val="9"/>
            <w:vAlign w:val="center"/>
          </w:tcPr>
          <w:p w:rsidR="0008148A" w:rsidRPr="00BD1273" w:rsidRDefault="0008148A" w:rsidP="002A2A3B">
            <w:pPr>
              <w:rPr>
                <w:rFonts w:ascii="Times New Romans" w:eastAsia="仿宋_GB2312" w:hAnsi="Times New Romans"/>
                <w:b/>
                <w:color w:val="993300"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一、基本信息</w:t>
            </w:r>
          </w:p>
        </w:tc>
      </w:tr>
      <w:tr w:rsidR="0008148A" w:rsidRPr="00EC16B1" w:rsidTr="002A2A3B">
        <w:trPr>
          <w:trHeight w:val="462"/>
        </w:trPr>
        <w:tc>
          <w:tcPr>
            <w:tcW w:w="1980" w:type="dxa"/>
            <w:gridSpan w:val="2"/>
            <w:vAlign w:val="center"/>
          </w:tcPr>
          <w:p w:rsidR="0008148A" w:rsidRPr="00EC16B1" w:rsidRDefault="0008148A" w:rsidP="002A2A3B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学校</w:t>
            </w:r>
          </w:p>
        </w:tc>
        <w:tc>
          <w:tcPr>
            <w:tcW w:w="7059" w:type="dxa"/>
            <w:gridSpan w:val="7"/>
            <w:vAlign w:val="center"/>
          </w:tcPr>
          <w:p w:rsidR="0008148A" w:rsidRPr="00EC16B1" w:rsidRDefault="0008148A" w:rsidP="002A2A3B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/>
                <w:color w:val="993300"/>
                <w:sz w:val="24"/>
              </w:rPr>
              <w:t>天津市北辰区双口小学</w:t>
            </w:r>
          </w:p>
        </w:tc>
      </w:tr>
      <w:tr w:rsidR="0008148A" w:rsidRPr="00EC16B1" w:rsidTr="002A2A3B">
        <w:trPr>
          <w:trHeight w:val="455"/>
        </w:trPr>
        <w:tc>
          <w:tcPr>
            <w:tcW w:w="1980" w:type="dxa"/>
            <w:gridSpan w:val="2"/>
            <w:vAlign w:val="center"/>
          </w:tcPr>
          <w:p w:rsidR="0008148A" w:rsidRPr="00EC16B1" w:rsidRDefault="0008148A" w:rsidP="002A2A3B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课名</w:t>
            </w:r>
          </w:p>
        </w:tc>
        <w:tc>
          <w:tcPr>
            <w:tcW w:w="3780" w:type="dxa"/>
            <w:gridSpan w:val="3"/>
            <w:vAlign w:val="center"/>
          </w:tcPr>
          <w:p w:rsidR="0008148A" w:rsidRPr="00EC16B1" w:rsidRDefault="0008148A" w:rsidP="002A2A3B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/>
                <w:color w:val="993300"/>
                <w:sz w:val="24"/>
              </w:rPr>
              <w:t>Shapes</w:t>
            </w:r>
          </w:p>
        </w:tc>
        <w:tc>
          <w:tcPr>
            <w:tcW w:w="1260" w:type="dxa"/>
            <w:gridSpan w:val="2"/>
            <w:vAlign w:val="center"/>
          </w:tcPr>
          <w:p w:rsidR="0008148A" w:rsidRPr="00EC16B1" w:rsidRDefault="0008148A" w:rsidP="002A2A3B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教师姓名</w:t>
            </w:r>
          </w:p>
        </w:tc>
        <w:tc>
          <w:tcPr>
            <w:tcW w:w="2019" w:type="dxa"/>
            <w:gridSpan w:val="2"/>
            <w:vAlign w:val="center"/>
          </w:tcPr>
          <w:p w:rsidR="0008148A" w:rsidRPr="00EC16B1" w:rsidRDefault="0008148A" w:rsidP="002A2A3B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/>
                <w:color w:val="993300"/>
                <w:sz w:val="24"/>
              </w:rPr>
              <w:t>赵坤</w:t>
            </w:r>
          </w:p>
        </w:tc>
      </w:tr>
      <w:tr w:rsidR="0008148A" w:rsidRPr="00EC16B1" w:rsidTr="002A2A3B">
        <w:trPr>
          <w:trHeight w:val="455"/>
        </w:trPr>
        <w:tc>
          <w:tcPr>
            <w:tcW w:w="1980" w:type="dxa"/>
            <w:gridSpan w:val="2"/>
            <w:vAlign w:val="center"/>
          </w:tcPr>
          <w:p w:rsidR="0008148A" w:rsidRPr="00EC16B1" w:rsidRDefault="0008148A" w:rsidP="002A2A3B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学科（版本）</w:t>
            </w:r>
          </w:p>
        </w:tc>
        <w:tc>
          <w:tcPr>
            <w:tcW w:w="3780" w:type="dxa"/>
            <w:gridSpan w:val="3"/>
            <w:vAlign w:val="center"/>
          </w:tcPr>
          <w:p w:rsidR="0008148A" w:rsidRPr="00EC16B1" w:rsidRDefault="0008148A" w:rsidP="002A2A3B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/>
                <w:color w:val="993300"/>
                <w:sz w:val="24"/>
              </w:rPr>
              <w:t>天津市地方版教材快乐英语</w:t>
            </w:r>
          </w:p>
        </w:tc>
        <w:tc>
          <w:tcPr>
            <w:tcW w:w="1260" w:type="dxa"/>
            <w:gridSpan w:val="2"/>
            <w:vAlign w:val="center"/>
          </w:tcPr>
          <w:p w:rsidR="0008148A" w:rsidRPr="00EC16B1" w:rsidRDefault="0008148A" w:rsidP="002A2A3B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章节</w:t>
            </w:r>
          </w:p>
        </w:tc>
        <w:tc>
          <w:tcPr>
            <w:tcW w:w="2019" w:type="dxa"/>
            <w:gridSpan w:val="2"/>
            <w:vAlign w:val="center"/>
          </w:tcPr>
          <w:p w:rsidR="0008148A" w:rsidRPr="00EC16B1" w:rsidRDefault="0008148A" w:rsidP="002A2A3B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/>
                <w:color w:val="993300"/>
                <w:sz w:val="24"/>
              </w:rPr>
              <w:t>第二单元</w:t>
            </w:r>
          </w:p>
        </w:tc>
      </w:tr>
      <w:tr w:rsidR="0008148A" w:rsidRPr="00EC16B1" w:rsidTr="002A2A3B">
        <w:trPr>
          <w:trHeight w:val="461"/>
        </w:trPr>
        <w:tc>
          <w:tcPr>
            <w:tcW w:w="1980" w:type="dxa"/>
            <w:gridSpan w:val="2"/>
            <w:vAlign w:val="center"/>
          </w:tcPr>
          <w:p w:rsidR="0008148A" w:rsidRPr="00EC16B1" w:rsidRDefault="0008148A" w:rsidP="002A2A3B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学时</w:t>
            </w:r>
          </w:p>
        </w:tc>
        <w:tc>
          <w:tcPr>
            <w:tcW w:w="3780" w:type="dxa"/>
            <w:gridSpan w:val="3"/>
            <w:vAlign w:val="center"/>
          </w:tcPr>
          <w:p w:rsidR="0008148A" w:rsidRPr="00EC16B1" w:rsidRDefault="0008148A" w:rsidP="002A2A3B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/>
                <w:color w:val="993300"/>
                <w:sz w:val="24"/>
              </w:rPr>
              <w:t>第四学时复习课</w:t>
            </w:r>
          </w:p>
        </w:tc>
        <w:tc>
          <w:tcPr>
            <w:tcW w:w="1260" w:type="dxa"/>
            <w:gridSpan w:val="2"/>
            <w:vAlign w:val="center"/>
          </w:tcPr>
          <w:p w:rsidR="0008148A" w:rsidRPr="00EC16B1" w:rsidRDefault="0008148A" w:rsidP="002A2A3B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年级</w:t>
            </w:r>
          </w:p>
        </w:tc>
        <w:tc>
          <w:tcPr>
            <w:tcW w:w="2019" w:type="dxa"/>
            <w:gridSpan w:val="2"/>
            <w:vAlign w:val="center"/>
          </w:tcPr>
          <w:p w:rsidR="0008148A" w:rsidRPr="00EC16B1" w:rsidRDefault="0008148A" w:rsidP="002A2A3B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/>
                <w:color w:val="993300"/>
                <w:sz w:val="24"/>
              </w:rPr>
              <w:t>二年级上册</w:t>
            </w:r>
          </w:p>
        </w:tc>
      </w:tr>
      <w:tr w:rsidR="0008148A" w:rsidRPr="00EC16B1" w:rsidTr="002A2A3B">
        <w:trPr>
          <w:trHeight w:val="1685"/>
        </w:trPr>
        <w:tc>
          <w:tcPr>
            <w:tcW w:w="9039" w:type="dxa"/>
            <w:gridSpan w:val="9"/>
            <w:vAlign w:val="center"/>
          </w:tcPr>
          <w:p w:rsidR="0008148A" w:rsidRPr="00BD1273" w:rsidRDefault="0008148A" w:rsidP="0008148A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二、教学目标</w:t>
            </w:r>
          </w:p>
          <w:p w:rsidR="0008148A" w:rsidRDefault="0008148A" w:rsidP="0008148A">
            <w:pPr>
              <w:spacing w:beforeLines="50" w:afterLines="50" w:line="300" w:lineRule="auto"/>
              <w:ind w:firstLineChars="225" w:firstLine="5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a. </w:t>
            </w:r>
            <w:r>
              <w:rPr>
                <w:rFonts w:hint="eastAsia"/>
                <w:sz w:val="24"/>
                <w:szCs w:val="28"/>
              </w:rPr>
              <w:t>能够在老师和图片的辅助下，听懂音乐、视频中表示图形类的单词。</w:t>
            </w:r>
          </w:p>
          <w:p w:rsidR="0008148A" w:rsidRDefault="0008148A" w:rsidP="0008148A">
            <w:pPr>
              <w:spacing w:beforeLines="50" w:afterLines="50" w:line="300" w:lineRule="auto"/>
              <w:ind w:firstLineChars="250" w:firstLine="6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b. </w:t>
            </w:r>
            <w:r>
              <w:rPr>
                <w:rFonts w:hint="eastAsia"/>
                <w:sz w:val="24"/>
                <w:szCs w:val="28"/>
              </w:rPr>
              <w:t>能够正确地听、说、认读如：</w:t>
            </w:r>
            <w:r>
              <w:rPr>
                <w:sz w:val="24"/>
                <w:szCs w:val="28"/>
              </w:rPr>
              <w:t>square</w:t>
            </w:r>
            <w:r>
              <w:rPr>
                <w:rFonts w:hint="eastAsia"/>
                <w:sz w:val="24"/>
                <w:szCs w:val="28"/>
              </w:rPr>
              <w:t>，</w:t>
            </w:r>
            <w:r>
              <w:rPr>
                <w:sz w:val="24"/>
                <w:szCs w:val="28"/>
              </w:rPr>
              <w:t>triangle</w:t>
            </w:r>
            <w:r>
              <w:rPr>
                <w:rFonts w:hint="eastAsia"/>
                <w:sz w:val="24"/>
                <w:szCs w:val="28"/>
              </w:rPr>
              <w:t>，</w:t>
            </w:r>
            <w:r>
              <w:rPr>
                <w:sz w:val="24"/>
                <w:szCs w:val="28"/>
              </w:rPr>
              <w:t>rectangle</w:t>
            </w:r>
            <w:r>
              <w:rPr>
                <w:rFonts w:hint="eastAsia"/>
                <w:sz w:val="24"/>
                <w:szCs w:val="28"/>
              </w:rPr>
              <w:t>，</w:t>
            </w:r>
            <w:r>
              <w:rPr>
                <w:sz w:val="24"/>
                <w:szCs w:val="28"/>
              </w:rPr>
              <w:t>heart</w:t>
            </w:r>
            <w:r>
              <w:rPr>
                <w:rFonts w:hint="eastAsia"/>
                <w:sz w:val="24"/>
                <w:szCs w:val="28"/>
              </w:rPr>
              <w:t>，</w:t>
            </w:r>
            <w:r>
              <w:rPr>
                <w:sz w:val="24"/>
                <w:szCs w:val="28"/>
              </w:rPr>
              <w:t>diamond</w:t>
            </w:r>
            <w:r>
              <w:rPr>
                <w:rFonts w:hint="eastAsia"/>
                <w:sz w:val="24"/>
                <w:szCs w:val="28"/>
              </w:rPr>
              <w:t>，</w:t>
            </w:r>
            <w:r>
              <w:rPr>
                <w:sz w:val="24"/>
                <w:szCs w:val="28"/>
              </w:rPr>
              <w:t>circle</w:t>
            </w:r>
            <w:r>
              <w:rPr>
                <w:rFonts w:hint="eastAsia"/>
                <w:sz w:val="24"/>
                <w:szCs w:val="28"/>
              </w:rPr>
              <w:t>等表示图形的单词，并能够正确匹配相应的图片。</w:t>
            </w:r>
          </w:p>
          <w:p w:rsidR="0008148A" w:rsidRDefault="0008148A" w:rsidP="0008148A">
            <w:pPr>
              <w:spacing w:beforeLines="50" w:afterLines="50" w:line="300" w:lineRule="auto"/>
              <w:ind w:firstLineChars="250" w:firstLine="6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c. </w:t>
            </w:r>
            <w:r>
              <w:rPr>
                <w:rFonts w:hint="eastAsia"/>
                <w:sz w:val="24"/>
                <w:szCs w:val="28"/>
              </w:rPr>
              <w:t>能够在教师的帮助下，分辨出不同颜色的图形，并加以分类。</w:t>
            </w:r>
          </w:p>
          <w:p w:rsidR="0008148A" w:rsidRPr="0008148A" w:rsidRDefault="0008148A" w:rsidP="0008148A">
            <w:pPr>
              <w:spacing w:beforeLines="50" w:afterLines="50" w:line="300" w:lineRule="auto"/>
              <w:ind w:firstLineChars="250" w:firstLine="6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d. </w:t>
            </w:r>
            <w:r>
              <w:rPr>
                <w:rFonts w:hint="eastAsia"/>
                <w:sz w:val="24"/>
                <w:szCs w:val="28"/>
              </w:rPr>
              <w:t>能够正确理解功能语句，如：</w:t>
            </w:r>
            <w:r>
              <w:rPr>
                <w:rFonts w:hint="eastAsia"/>
                <w:sz w:val="24"/>
                <w:szCs w:val="28"/>
              </w:rPr>
              <w:t>What shape is it? It</w:t>
            </w:r>
            <w:r>
              <w:rPr>
                <w:sz w:val="24"/>
                <w:szCs w:val="28"/>
              </w:rPr>
              <w:t>’</w:t>
            </w:r>
            <w:r>
              <w:rPr>
                <w:rFonts w:hint="eastAsia"/>
                <w:sz w:val="24"/>
                <w:szCs w:val="28"/>
              </w:rPr>
              <w:t>s a</w:t>
            </w:r>
            <w:r>
              <w:rPr>
                <w:sz w:val="24"/>
                <w:szCs w:val="28"/>
              </w:rPr>
              <w:t>…</w:t>
            </w:r>
            <w:r>
              <w:rPr>
                <w:rFonts w:hint="eastAsia"/>
                <w:sz w:val="24"/>
                <w:szCs w:val="28"/>
              </w:rPr>
              <w:t>. I can</w:t>
            </w:r>
            <w:r>
              <w:rPr>
                <w:sz w:val="24"/>
                <w:szCs w:val="28"/>
              </w:rPr>
              <w:t>…</w:t>
            </w:r>
            <w:r>
              <w:rPr>
                <w:rFonts w:hint="eastAsia"/>
                <w:sz w:val="24"/>
                <w:szCs w:val="28"/>
              </w:rPr>
              <w:t>. Look at the</w:t>
            </w:r>
            <w:r>
              <w:rPr>
                <w:sz w:val="24"/>
                <w:szCs w:val="28"/>
              </w:rPr>
              <w:t>…</w:t>
            </w:r>
            <w:r>
              <w:rPr>
                <w:rFonts w:hint="eastAsia"/>
                <w:sz w:val="24"/>
                <w:szCs w:val="28"/>
              </w:rPr>
              <w:t>.</w:t>
            </w:r>
            <w:r>
              <w:rPr>
                <w:rFonts w:hint="eastAsia"/>
                <w:sz w:val="24"/>
                <w:szCs w:val="28"/>
              </w:rPr>
              <w:t>所包含的信息并进行运用。</w:t>
            </w:r>
          </w:p>
        </w:tc>
      </w:tr>
      <w:tr w:rsidR="0008148A" w:rsidRPr="00EC16B1" w:rsidTr="002A2A3B">
        <w:trPr>
          <w:trHeight w:val="1552"/>
        </w:trPr>
        <w:tc>
          <w:tcPr>
            <w:tcW w:w="9039" w:type="dxa"/>
            <w:gridSpan w:val="9"/>
            <w:vAlign w:val="center"/>
          </w:tcPr>
          <w:p w:rsidR="0008148A" w:rsidRPr="00BD1273" w:rsidRDefault="0008148A" w:rsidP="0008148A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三、学习者分析</w:t>
            </w:r>
          </w:p>
          <w:p w:rsidR="0008148A" w:rsidRDefault="0008148A" w:rsidP="0008148A">
            <w:pPr>
              <w:spacing w:beforeLines="50" w:afterLines="50" w:line="300" w:lineRule="auto"/>
              <w:ind w:firstLine="4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本课时的教学对象是二年级的学生，学生已经掌握的语言知识有：</w:t>
            </w:r>
          </w:p>
          <w:p w:rsidR="0008148A" w:rsidRDefault="0008148A" w:rsidP="0008148A">
            <w:pPr>
              <w:spacing w:beforeLines="50" w:afterLines="50" w:line="300" w:lineRule="auto"/>
              <w:ind w:firstLine="4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</w:t>
            </w:r>
            <w:r>
              <w:rPr>
                <w:rFonts w:hint="eastAsia"/>
                <w:sz w:val="24"/>
                <w:szCs w:val="28"/>
              </w:rPr>
              <w:t>听、说、认读有关颜色、数量、玩具、形状等词汇和相关表达。</w:t>
            </w:r>
          </w:p>
          <w:p w:rsidR="0008148A" w:rsidRDefault="0008148A" w:rsidP="0008148A">
            <w:pPr>
              <w:spacing w:beforeLines="50" w:afterLines="50" w:line="300" w:lineRule="auto"/>
              <w:ind w:firstLine="4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</w:t>
            </w:r>
            <w:r>
              <w:rPr>
                <w:rFonts w:hint="eastAsia"/>
                <w:sz w:val="24"/>
                <w:szCs w:val="28"/>
              </w:rPr>
              <w:t>说唱第一、二单元的歌谣与歌曲。</w:t>
            </w:r>
          </w:p>
          <w:p w:rsidR="0008148A" w:rsidRDefault="0008148A" w:rsidP="0008148A">
            <w:pPr>
              <w:spacing w:beforeLines="50" w:afterLines="50" w:line="300" w:lineRule="auto"/>
              <w:ind w:firstLine="4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3.</w:t>
            </w:r>
            <w:r>
              <w:rPr>
                <w:rFonts w:hint="eastAsia"/>
                <w:sz w:val="24"/>
                <w:szCs w:val="28"/>
              </w:rPr>
              <w:t>可以听懂教师的简单指令、课堂用语并进行简单的口语交际。</w:t>
            </w:r>
          </w:p>
          <w:p w:rsidR="0008148A" w:rsidRPr="0008148A" w:rsidRDefault="0008148A" w:rsidP="0008148A">
            <w:pPr>
              <w:spacing w:beforeLines="50" w:afterLines="50" w:line="300" w:lineRule="auto"/>
              <w:ind w:firstLine="4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二年级学生对于事物的好奇心极强，但缺乏探索的勇气，本课教学设计力求充分利用学生的好奇心复习巩固所学内容，并在教学活动中逐步培养学生的探索精神和对英语学习的热情。</w:t>
            </w:r>
          </w:p>
        </w:tc>
      </w:tr>
      <w:tr w:rsidR="0008148A" w:rsidRPr="00EC16B1" w:rsidTr="002A2A3B">
        <w:trPr>
          <w:trHeight w:val="1545"/>
        </w:trPr>
        <w:tc>
          <w:tcPr>
            <w:tcW w:w="9039" w:type="dxa"/>
            <w:gridSpan w:val="9"/>
            <w:vAlign w:val="center"/>
          </w:tcPr>
          <w:p w:rsidR="0008148A" w:rsidRPr="00BD1273" w:rsidRDefault="0008148A" w:rsidP="0008148A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四、教学重难点分析及解决措施</w:t>
            </w:r>
          </w:p>
          <w:p w:rsidR="0008148A" w:rsidRDefault="0008148A" w:rsidP="0008148A">
            <w:pPr>
              <w:spacing w:beforeLines="50" w:afterLines="50" w:line="300" w:lineRule="auto"/>
              <w:ind w:firstLineChars="225" w:firstLine="5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</w:t>
            </w:r>
            <w:r>
              <w:rPr>
                <w:rFonts w:hint="eastAsia"/>
                <w:sz w:val="24"/>
                <w:szCs w:val="28"/>
              </w:rPr>
              <w:t>．重点：能够在老师和图片的辅助下，听懂音乐、视频中表示图形类的单词；能够正确地听、说、认读如：</w:t>
            </w:r>
            <w:r>
              <w:rPr>
                <w:sz w:val="24"/>
                <w:szCs w:val="28"/>
              </w:rPr>
              <w:t>square</w:t>
            </w:r>
            <w:r>
              <w:rPr>
                <w:rFonts w:hint="eastAsia"/>
                <w:sz w:val="24"/>
                <w:szCs w:val="28"/>
              </w:rPr>
              <w:t>，</w:t>
            </w:r>
            <w:r>
              <w:rPr>
                <w:sz w:val="24"/>
                <w:szCs w:val="28"/>
              </w:rPr>
              <w:t>triangle</w:t>
            </w:r>
            <w:r>
              <w:rPr>
                <w:rFonts w:hint="eastAsia"/>
                <w:sz w:val="24"/>
                <w:szCs w:val="28"/>
              </w:rPr>
              <w:t>，</w:t>
            </w:r>
            <w:r>
              <w:rPr>
                <w:sz w:val="24"/>
                <w:szCs w:val="28"/>
              </w:rPr>
              <w:t>rectangle</w:t>
            </w:r>
            <w:r>
              <w:rPr>
                <w:rFonts w:hint="eastAsia"/>
                <w:sz w:val="24"/>
                <w:szCs w:val="28"/>
              </w:rPr>
              <w:t>，</w:t>
            </w:r>
            <w:r>
              <w:rPr>
                <w:sz w:val="24"/>
                <w:szCs w:val="28"/>
              </w:rPr>
              <w:t>heart</w:t>
            </w:r>
            <w:r>
              <w:rPr>
                <w:rFonts w:hint="eastAsia"/>
                <w:sz w:val="24"/>
                <w:szCs w:val="28"/>
              </w:rPr>
              <w:t>，</w:t>
            </w:r>
            <w:r>
              <w:rPr>
                <w:sz w:val="24"/>
                <w:szCs w:val="28"/>
              </w:rPr>
              <w:t>diamond</w:t>
            </w:r>
            <w:r>
              <w:rPr>
                <w:rFonts w:hint="eastAsia"/>
                <w:sz w:val="24"/>
                <w:szCs w:val="28"/>
              </w:rPr>
              <w:t>，</w:t>
            </w:r>
            <w:r>
              <w:rPr>
                <w:sz w:val="24"/>
                <w:szCs w:val="28"/>
              </w:rPr>
              <w:t>circle</w:t>
            </w:r>
            <w:r>
              <w:rPr>
                <w:rFonts w:hint="eastAsia"/>
                <w:sz w:val="24"/>
                <w:szCs w:val="28"/>
              </w:rPr>
              <w:t>等</w:t>
            </w:r>
            <w:r>
              <w:rPr>
                <w:rFonts w:hint="eastAsia"/>
                <w:sz w:val="24"/>
                <w:szCs w:val="28"/>
              </w:rPr>
              <w:lastRenderedPageBreak/>
              <w:t>表示图形的单词，并能够正确匹配相应的图片。</w:t>
            </w:r>
          </w:p>
          <w:p w:rsidR="0008148A" w:rsidRDefault="0008148A" w:rsidP="0008148A">
            <w:pPr>
              <w:spacing w:beforeLines="50" w:afterLines="50" w:line="300" w:lineRule="auto"/>
              <w:ind w:firstLineChars="225" w:firstLine="540"/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b</w:t>
            </w:r>
            <w:r>
              <w:rPr>
                <w:rFonts w:hint="eastAsia"/>
                <w:sz w:val="24"/>
                <w:szCs w:val="28"/>
              </w:rPr>
              <w:t>．难点：能够正确地听、说、认读如：</w:t>
            </w:r>
            <w:r>
              <w:rPr>
                <w:sz w:val="24"/>
                <w:szCs w:val="28"/>
              </w:rPr>
              <w:t>What shape is it? It’s a…. I can…. Look at the….</w:t>
            </w:r>
            <w:r>
              <w:rPr>
                <w:rFonts w:hint="eastAsia"/>
                <w:sz w:val="24"/>
                <w:szCs w:val="28"/>
              </w:rPr>
              <w:t>等表示形状的句子，并熟练运用在日常生活中。</w:t>
            </w:r>
          </w:p>
          <w:p w:rsidR="0008148A" w:rsidRPr="0008148A" w:rsidRDefault="0008148A" w:rsidP="0008148A">
            <w:pPr>
              <w:spacing w:beforeLines="50" w:afterLines="50" w:line="300" w:lineRule="auto"/>
              <w:ind w:firstLineChars="225" w:firstLine="542"/>
              <w:rPr>
                <w:rFonts w:hint="eastAsia"/>
                <w:b/>
                <w:sz w:val="24"/>
                <w:szCs w:val="28"/>
              </w:rPr>
            </w:pPr>
            <w:r w:rsidRPr="0008148A">
              <w:rPr>
                <w:rFonts w:hint="eastAsia"/>
                <w:b/>
                <w:sz w:val="24"/>
                <w:szCs w:val="28"/>
              </w:rPr>
              <w:t>解决措施：</w:t>
            </w:r>
          </w:p>
          <w:p w:rsidR="0008148A" w:rsidRPr="0008148A" w:rsidRDefault="0008148A" w:rsidP="0008148A">
            <w:pPr>
              <w:spacing w:beforeLines="50" w:afterLines="50" w:line="300" w:lineRule="auto"/>
              <w:ind w:firstLine="4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将本册第一单元的</w:t>
            </w:r>
            <w:r>
              <w:rPr>
                <w:rFonts w:hint="eastAsia"/>
                <w:sz w:val="24"/>
                <w:szCs w:val="28"/>
              </w:rPr>
              <w:t>toys</w:t>
            </w:r>
            <w:r>
              <w:rPr>
                <w:rFonts w:hint="eastAsia"/>
                <w:sz w:val="24"/>
                <w:szCs w:val="28"/>
              </w:rPr>
              <w:t>与本单元的</w:t>
            </w:r>
            <w:r>
              <w:rPr>
                <w:rFonts w:hint="eastAsia"/>
                <w:sz w:val="24"/>
                <w:szCs w:val="28"/>
              </w:rPr>
              <w:t>shapes</w:t>
            </w:r>
            <w:r>
              <w:rPr>
                <w:rFonts w:hint="eastAsia"/>
                <w:sz w:val="24"/>
                <w:szCs w:val="28"/>
              </w:rPr>
              <w:t>以及数字、颜色等话题进行了有效地整合，从而使素材更有内涵，内容更加充实。本课利用电子书包的互动学习功能，使学生们在复习旧知的基础之上学会将所学话题有机整合，灵活运用于真实生活场景，将简单语句重新建构，为学生搭建更多模拟场景，将快乐英语落到实处。</w:t>
            </w:r>
          </w:p>
        </w:tc>
      </w:tr>
      <w:tr w:rsidR="0008148A" w:rsidRPr="00EC16B1" w:rsidTr="002A2A3B">
        <w:trPr>
          <w:trHeight w:val="461"/>
        </w:trPr>
        <w:tc>
          <w:tcPr>
            <w:tcW w:w="9039" w:type="dxa"/>
            <w:gridSpan w:val="9"/>
            <w:vAlign w:val="center"/>
          </w:tcPr>
          <w:p w:rsidR="0008148A" w:rsidRPr="00BD1273" w:rsidRDefault="0008148A" w:rsidP="0008148A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lastRenderedPageBreak/>
              <w:t>五、教学设计</w:t>
            </w:r>
          </w:p>
        </w:tc>
      </w:tr>
      <w:tr w:rsidR="0008148A" w:rsidRPr="00EC16B1" w:rsidTr="002A2A3B">
        <w:trPr>
          <w:trHeight w:val="461"/>
        </w:trPr>
        <w:tc>
          <w:tcPr>
            <w:tcW w:w="1506" w:type="dxa"/>
            <w:vAlign w:val="center"/>
          </w:tcPr>
          <w:p w:rsidR="0008148A" w:rsidRPr="00EC16B1" w:rsidRDefault="0008148A" w:rsidP="002A2A3B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教学环节</w:t>
            </w:r>
          </w:p>
        </w:tc>
        <w:tc>
          <w:tcPr>
            <w:tcW w:w="1507" w:type="dxa"/>
            <w:gridSpan w:val="2"/>
          </w:tcPr>
          <w:p w:rsidR="0008148A" w:rsidRPr="00EC16B1" w:rsidRDefault="0008148A" w:rsidP="002A2A3B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 w:rsidRPr="00EC16B1">
              <w:rPr>
                <w:rFonts w:ascii="Times New Romans" w:eastAsia="仿宋_GB2312" w:hAnsi="Times New Romans" w:hint="eastAsia"/>
                <w:szCs w:val="21"/>
              </w:rPr>
              <w:t>起止时间（’”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 xml:space="preserve">- 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>’”）</w:t>
            </w:r>
          </w:p>
        </w:tc>
        <w:tc>
          <w:tcPr>
            <w:tcW w:w="1506" w:type="dxa"/>
            <w:vAlign w:val="center"/>
          </w:tcPr>
          <w:p w:rsidR="0008148A" w:rsidRPr="00EC16B1" w:rsidRDefault="0008148A" w:rsidP="002A2A3B">
            <w:pPr>
              <w:jc w:val="center"/>
              <w:rPr>
                <w:rFonts w:ascii="Times New Romans" w:eastAsia="仿宋_GB2312" w:hAnsi="Times New Romans"/>
                <w:sz w:val="24"/>
                <w:highlight w:val="cyan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环节目标</w:t>
            </w:r>
          </w:p>
        </w:tc>
        <w:tc>
          <w:tcPr>
            <w:tcW w:w="1507" w:type="dxa"/>
            <w:gridSpan w:val="2"/>
            <w:vAlign w:val="center"/>
          </w:tcPr>
          <w:p w:rsidR="0008148A" w:rsidRPr="00EC16B1" w:rsidRDefault="0008148A" w:rsidP="002A2A3B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教学内容</w:t>
            </w:r>
          </w:p>
        </w:tc>
        <w:tc>
          <w:tcPr>
            <w:tcW w:w="1506" w:type="dxa"/>
            <w:gridSpan w:val="2"/>
            <w:vAlign w:val="center"/>
          </w:tcPr>
          <w:p w:rsidR="0008148A" w:rsidRPr="00EC16B1" w:rsidRDefault="0008148A" w:rsidP="002A2A3B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学生活动</w:t>
            </w:r>
          </w:p>
        </w:tc>
        <w:tc>
          <w:tcPr>
            <w:tcW w:w="1507" w:type="dxa"/>
            <w:vAlign w:val="center"/>
          </w:tcPr>
          <w:p w:rsidR="0008148A" w:rsidRPr="00EC16B1" w:rsidRDefault="0008148A" w:rsidP="002A2A3B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媒体作用及分析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 xml:space="preserve"> </w:t>
            </w:r>
          </w:p>
        </w:tc>
      </w:tr>
      <w:tr w:rsidR="00D01F02" w:rsidRPr="00EC16B1" w:rsidTr="00D10C71">
        <w:trPr>
          <w:trHeight w:val="461"/>
        </w:trPr>
        <w:tc>
          <w:tcPr>
            <w:tcW w:w="1506" w:type="dxa"/>
            <w:vAlign w:val="center"/>
          </w:tcPr>
          <w:p w:rsidR="00D01F02" w:rsidRPr="00EC16B1" w:rsidRDefault="00E752FD" w:rsidP="00D01F02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复习热身</w:t>
            </w:r>
          </w:p>
        </w:tc>
        <w:tc>
          <w:tcPr>
            <w:tcW w:w="1507" w:type="dxa"/>
            <w:gridSpan w:val="2"/>
          </w:tcPr>
          <w:p w:rsidR="00D01F02" w:rsidRPr="00EC16B1" w:rsidRDefault="00E752FD" w:rsidP="00D01F02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00</w:t>
            </w:r>
            <w:r w:rsidR="00D01F02" w:rsidRPr="00EC16B1"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03</w:t>
            </w:r>
            <w:r w:rsidR="00D01F02" w:rsidRPr="00EC16B1">
              <w:rPr>
                <w:rFonts w:ascii="Times New Romans" w:eastAsia="仿宋_GB2312" w:hAnsi="Times New Romans" w:hint="eastAsia"/>
                <w:szCs w:val="21"/>
              </w:rPr>
              <w:t xml:space="preserve">- </w:t>
            </w:r>
            <w:r>
              <w:rPr>
                <w:rFonts w:ascii="Times New Romans" w:eastAsia="仿宋_GB2312" w:hAnsi="Times New Romans" w:hint="eastAsia"/>
                <w:szCs w:val="21"/>
              </w:rPr>
              <w:t>01</w:t>
            </w:r>
            <w:r w:rsidR="00D01F02" w:rsidRPr="00EC16B1">
              <w:rPr>
                <w:rFonts w:ascii="Times New Romans" w:eastAsia="仿宋_GB2312" w:hAnsi="Times New Romans" w:hint="eastAsia"/>
                <w:szCs w:val="21"/>
              </w:rPr>
              <w:t>’”</w:t>
            </w:r>
            <w:r>
              <w:rPr>
                <w:rFonts w:ascii="Times New Romans" w:eastAsia="仿宋_GB2312" w:hAnsi="Times New Romans" w:hint="eastAsia"/>
                <w:szCs w:val="21"/>
              </w:rPr>
              <w:t>31</w:t>
            </w:r>
          </w:p>
        </w:tc>
        <w:tc>
          <w:tcPr>
            <w:tcW w:w="1506" w:type="dxa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引入歌曲，复习旧知，展开话题。</w:t>
            </w:r>
          </w:p>
        </w:tc>
        <w:tc>
          <w:tcPr>
            <w:tcW w:w="1507" w:type="dxa"/>
            <w:gridSpan w:val="2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屏幕上随着音乐节奏运用肢体语言描述所涉及的图形，完成本单元基本词汇的复习</w:t>
            </w:r>
          </w:p>
        </w:tc>
        <w:tc>
          <w:tcPr>
            <w:tcW w:w="1506" w:type="dxa"/>
            <w:gridSpan w:val="2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学生跟着老师的节奏边做动作边唱歌，</w:t>
            </w:r>
          </w:p>
        </w:tc>
        <w:tc>
          <w:tcPr>
            <w:tcW w:w="1507" w:type="dxa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运用录屏软件及</w:t>
            </w:r>
            <w:r>
              <w:rPr>
                <w:rFonts w:hint="eastAsia"/>
                <w:sz w:val="24"/>
                <w:szCs w:val="24"/>
              </w:rPr>
              <w:t>ppt</w:t>
            </w:r>
            <w:r>
              <w:rPr>
                <w:rFonts w:hint="eastAsia"/>
                <w:sz w:val="24"/>
                <w:szCs w:val="24"/>
              </w:rPr>
              <w:t>的超链接功能插入视频，并配以按歌词顺序出现的图形，使简单的复习词汇环节更加生动而富有童趣。</w:t>
            </w:r>
          </w:p>
        </w:tc>
      </w:tr>
      <w:tr w:rsidR="00D01F02" w:rsidRPr="00EC16B1" w:rsidTr="00D10C71">
        <w:trPr>
          <w:trHeight w:val="461"/>
        </w:trPr>
        <w:tc>
          <w:tcPr>
            <w:tcW w:w="1506" w:type="dxa"/>
            <w:vAlign w:val="center"/>
          </w:tcPr>
          <w:p w:rsidR="00D01F02" w:rsidRPr="00EC16B1" w:rsidRDefault="00E752FD" w:rsidP="00D01F02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创设情境</w:t>
            </w:r>
          </w:p>
        </w:tc>
        <w:tc>
          <w:tcPr>
            <w:tcW w:w="1507" w:type="dxa"/>
            <w:gridSpan w:val="2"/>
          </w:tcPr>
          <w:p w:rsidR="00D01F02" w:rsidRPr="00EC16B1" w:rsidRDefault="00E752FD" w:rsidP="00E752FD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01</w:t>
            </w:r>
            <w:r w:rsidR="00D01F02" w:rsidRPr="00EC16B1"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32</w:t>
            </w:r>
            <w:r w:rsidR="00D01F02" w:rsidRPr="00EC16B1">
              <w:rPr>
                <w:rFonts w:ascii="Times New Romans" w:eastAsia="仿宋_GB2312" w:hAnsi="Times New Romans" w:hint="eastAsia"/>
                <w:szCs w:val="21"/>
              </w:rPr>
              <w:t>-</w:t>
            </w:r>
            <w:r>
              <w:rPr>
                <w:rFonts w:ascii="Times New Romans" w:eastAsia="仿宋_GB2312" w:hAnsi="Times New Romans" w:hint="eastAsia"/>
                <w:szCs w:val="21"/>
              </w:rPr>
              <w:t>02</w:t>
            </w:r>
            <w:r w:rsidR="00D01F02" w:rsidRPr="00EC16B1">
              <w:rPr>
                <w:rFonts w:ascii="Times New Romans" w:eastAsia="仿宋_GB2312" w:hAnsi="Times New Romans" w:hint="eastAsia"/>
                <w:szCs w:val="21"/>
              </w:rPr>
              <w:t>’”</w:t>
            </w:r>
            <w:r>
              <w:rPr>
                <w:rFonts w:ascii="Times New Romans" w:eastAsia="仿宋_GB2312" w:hAnsi="Times New Romans" w:hint="eastAsia"/>
                <w:szCs w:val="21"/>
              </w:rPr>
              <w:t>23</w:t>
            </w:r>
          </w:p>
        </w:tc>
        <w:tc>
          <w:tcPr>
            <w:tcW w:w="1506" w:type="dxa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出示机器人不开心的图片，迅速引入主题。</w:t>
            </w:r>
            <w:r w:rsidR="00E752FD">
              <w:rPr>
                <w:rFonts w:hint="eastAsia"/>
                <w:sz w:val="24"/>
                <w:szCs w:val="24"/>
              </w:rPr>
              <w:t>创设情境，激发闯关热情</w:t>
            </w:r>
          </w:p>
        </w:tc>
        <w:tc>
          <w:tcPr>
            <w:tcW w:w="1507" w:type="dxa"/>
            <w:gridSpan w:val="2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通过图片的直观效果，让学生体会机器人的情感，引起学生的好奇心，激发学生为寻找机器人的心的热情。</w:t>
            </w:r>
            <w:r w:rsidR="00714041">
              <w:rPr>
                <w:rFonts w:hint="eastAsia"/>
                <w:sz w:val="24"/>
                <w:szCs w:val="24"/>
              </w:rPr>
              <w:t>引导学生大声说出：</w:t>
            </w:r>
            <w:r w:rsidR="00714041">
              <w:rPr>
                <w:rFonts w:hint="eastAsia"/>
                <w:sz w:val="24"/>
                <w:szCs w:val="24"/>
              </w:rPr>
              <w:t>Yes. Let</w:t>
            </w:r>
            <w:r w:rsidR="00714041">
              <w:rPr>
                <w:sz w:val="24"/>
                <w:szCs w:val="24"/>
              </w:rPr>
              <w:t>’</w:t>
            </w:r>
            <w:r w:rsidR="00714041">
              <w:rPr>
                <w:rFonts w:hint="eastAsia"/>
                <w:sz w:val="24"/>
                <w:szCs w:val="24"/>
              </w:rPr>
              <w:t>s go.</w:t>
            </w:r>
          </w:p>
        </w:tc>
        <w:tc>
          <w:tcPr>
            <w:tcW w:w="1506" w:type="dxa"/>
            <w:gridSpan w:val="2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学生根据课件出示的问题体会老师的用意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并回答问题</w:t>
            </w:r>
            <w:r>
              <w:rPr>
                <w:rFonts w:hint="eastAsia"/>
                <w:sz w:val="24"/>
                <w:szCs w:val="24"/>
              </w:rPr>
              <w:t>。</w:t>
            </w:r>
            <w:r w:rsidR="00E752FD">
              <w:rPr>
                <w:sz w:val="24"/>
                <w:szCs w:val="24"/>
              </w:rPr>
              <w:t>观察老师的服饰及课件创设的情境</w:t>
            </w:r>
            <w:r w:rsidR="00E752FD">
              <w:rPr>
                <w:rFonts w:hint="eastAsia"/>
                <w:sz w:val="24"/>
                <w:szCs w:val="24"/>
              </w:rPr>
              <w:t>，</w:t>
            </w:r>
            <w:r w:rsidR="00E752FD">
              <w:rPr>
                <w:sz w:val="24"/>
                <w:szCs w:val="24"/>
              </w:rPr>
              <w:t>进入学习状态</w:t>
            </w:r>
            <w:r w:rsidR="00E752FD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507" w:type="dxa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运用电子书包的</w:t>
            </w:r>
            <w:r>
              <w:rPr>
                <w:rFonts w:hint="eastAsia"/>
                <w:sz w:val="24"/>
                <w:szCs w:val="24"/>
              </w:rPr>
              <w:t>PPT</w:t>
            </w:r>
            <w:r>
              <w:rPr>
                <w:rFonts w:hint="eastAsia"/>
                <w:sz w:val="24"/>
                <w:szCs w:val="24"/>
              </w:rPr>
              <w:t>引用功能，提高教师的备课效率，直观图片动画展示、自制音频的插入都能帮助学生快速进入教师创设的情境。</w:t>
            </w:r>
            <w:r w:rsidR="00714041">
              <w:rPr>
                <w:rFonts w:hint="eastAsia"/>
                <w:sz w:val="24"/>
                <w:szCs w:val="24"/>
              </w:rPr>
              <w:t>运用</w:t>
            </w:r>
            <w:r w:rsidR="00714041">
              <w:rPr>
                <w:rFonts w:hint="eastAsia"/>
                <w:sz w:val="24"/>
                <w:szCs w:val="24"/>
              </w:rPr>
              <w:t>PPT</w:t>
            </w:r>
            <w:r w:rsidR="00714041">
              <w:rPr>
                <w:rFonts w:hint="eastAsia"/>
                <w:sz w:val="24"/>
                <w:szCs w:val="24"/>
              </w:rPr>
              <w:t>动画效果，让学生理解故事发</w:t>
            </w:r>
            <w:r w:rsidR="00714041">
              <w:rPr>
                <w:rFonts w:hint="eastAsia"/>
                <w:sz w:val="24"/>
                <w:szCs w:val="24"/>
              </w:rPr>
              <w:lastRenderedPageBreak/>
              <w:t>展脉络，运用城堡做背景，女巫在旁的效果图营造恐怖气氛，激发学生寻找心脏的斗志。</w:t>
            </w:r>
          </w:p>
        </w:tc>
      </w:tr>
      <w:tr w:rsidR="00D01F02" w:rsidRPr="00EC16B1" w:rsidTr="00D10C71">
        <w:trPr>
          <w:trHeight w:val="461"/>
        </w:trPr>
        <w:tc>
          <w:tcPr>
            <w:tcW w:w="1506" w:type="dxa"/>
            <w:vAlign w:val="center"/>
          </w:tcPr>
          <w:p w:rsidR="00D01F02" w:rsidRPr="00EC16B1" w:rsidRDefault="00E71BFE" w:rsidP="00D01F02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lastRenderedPageBreak/>
              <w:t>复习单词</w:t>
            </w:r>
          </w:p>
        </w:tc>
        <w:tc>
          <w:tcPr>
            <w:tcW w:w="1507" w:type="dxa"/>
            <w:gridSpan w:val="2"/>
          </w:tcPr>
          <w:p w:rsidR="00D01F02" w:rsidRPr="00EC16B1" w:rsidRDefault="00E62F60" w:rsidP="00D01F02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02</w:t>
            </w:r>
            <w:r w:rsidR="00D01F02" w:rsidRPr="00EC16B1"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24</w:t>
            </w:r>
            <w:r w:rsidR="00D01F02" w:rsidRPr="00EC16B1">
              <w:rPr>
                <w:rFonts w:ascii="Times New Romans" w:eastAsia="仿宋_GB2312" w:hAnsi="Times New Romans" w:hint="eastAsia"/>
                <w:szCs w:val="21"/>
              </w:rPr>
              <w:t xml:space="preserve">- </w:t>
            </w:r>
            <w:r>
              <w:rPr>
                <w:rFonts w:ascii="Times New Romans" w:eastAsia="仿宋_GB2312" w:hAnsi="Times New Romans" w:hint="eastAsia"/>
                <w:szCs w:val="21"/>
              </w:rPr>
              <w:t>06</w:t>
            </w:r>
            <w:r w:rsidR="00D01F02" w:rsidRPr="00EC16B1">
              <w:rPr>
                <w:rFonts w:ascii="Times New Romans" w:eastAsia="仿宋_GB2312" w:hAnsi="Times New Romans" w:hint="eastAsia"/>
                <w:szCs w:val="21"/>
              </w:rPr>
              <w:t>’”</w:t>
            </w:r>
            <w:r>
              <w:rPr>
                <w:rFonts w:ascii="Times New Romans" w:eastAsia="仿宋_GB2312" w:hAnsi="Times New Romans" w:hint="eastAsia"/>
                <w:szCs w:val="21"/>
              </w:rPr>
              <w:t>55</w:t>
            </w:r>
          </w:p>
        </w:tc>
        <w:tc>
          <w:tcPr>
            <w:tcW w:w="1506" w:type="dxa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化身女巫，勇闯四关。</w:t>
            </w:r>
          </w:p>
          <w:p w:rsidR="00D01F02" w:rsidRDefault="00D01F02" w:rsidP="00D01F02">
            <w:pPr>
              <w:rPr>
                <w:sz w:val="24"/>
                <w:szCs w:val="24"/>
              </w:rPr>
            </w:pPr>
          </w:p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第一关：单词与图形配对</w:t>
            </w:r>
          </w:p>
        </w:tc>
        <w:tc>
          <w:tcPr>
            <w:tcW w:w="1507" w:type="dxa"/>
            <w:gridSpan w:val="2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女巫身份与学生进行互动。通过闯关的设计，最终达到复习本单元知识点的目的。顺利完成任务后，学生们可获得女巫手中的一组图形，并摆放在黑板的相应位置，同时女巫血条减少，使学生在活动中获得成就感。</w:t>
            </w:r>
          </w:p>
        </w:tc>
        <w:tc>
          <w:tcPr>
            <w:tcW w:w="1506" w:type="dxa"/>
            <w:gridSpan w:val="2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学生熟练认读所学单词。完成第一关的单词与图形配对任务。</w:t>
            </w:r>
          </w:p>
        </w:tc>
        <w:tc>
          <w:tcPr>
            <w:tcW w:w="1507" w:type="dxa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运用电子书包的窗口切换功能，从</w:t>
            </w:r>
            <w:r>
              <w:rPr>
                <w:rFonts w:hint="eastAsia"/>
                <w:sz w:val="24"/>
                <w:szCs w:val="24"/>
              </w:rPr>
              <w:t>PPT</w:t>
            </w:r>
            <w:r>
              <w:rPr>
                <w:rFonts w:hint="eastAsia"/>
                <w:sz w:val="24"/>
                <w:szCs w:val="24"/>
              </w:rPr>
              <w:t>课件转化到电子书包的互动题板功能，创设第一关图形与单词配对任务，检验学生对于单词的认读程度。闯关成功后返回</w:t>
            </w:r>
            <w:r>
              <w:rPr>
                <w:rFonts w:hint="eastAsia"/>
                <w:sz w:val="24"/>
                <w:szCs w:val="24"/>
              </w:rPr>
              <w:t>PPT</w:t>
            </w:r>
            <w:r>
              <w:rPr>
                <w:rFonts w:hint="eastAsia"/>
                <w:sz w:val="24"/>
                <w:szCs w:val="24"/>
              </w:rPr>
              <w:t>，设计女巫战败的特效，并配有血条的减少。运用电子书包的随机抽取、对比等功能检测学生对知识的掌握程度，并运用电子书包的点赞功能进行反馈与评价。</w:t>
            </w:r>
          </w:p>
        </w:tc>
      </w:tr>
      <w:tr w:rsidR="00D01F02" w:rsidRPr="00EC16B1" w:rsidTr="00D10C71">
        <w:trPr>
          <w:trHeight w:val="461"/>
        </w:trPr>
        <w:tc>
          <w:tcPr>
            <w:tcW w:w="1506" w:type="dxa"/>
            <w:vAlign w:val="center"/>
          </w:tcPr>
          <w:p w:rsidR="00D01F02" w:rsidRPr="00EC16B1" w:rsidRDefault="00E71BFE" w:rsidP="00D01F02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运用图形与数字对话</w:t>
            </w:r>
          </w:p>
        </w:tc>
        <w:tc>
          <w:tcPr>
            <w:tcW w:w="1507" w:type="dxa"/>
            <w:gridSpan w:val="2"/>
          </w:tcPr>
          <w:p w:rsidR="00D01F02" w:rsidRPr="00EC16B1" w:rsidRDefault="00E62F60" w:rsidP="00D01F02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06</w:t>
            </w:r>
            <w:r w:rsidR="00D01F02" w:rsidRPr="00EC16B1"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56</w:t>
            </w:r>
            <w:r w:rsidR="00D01F02" w:rsidRPr="00EC16B1">
              <w:rPr>
                <w:rFonts w:ascii="Times New Romans" w:eastAsia="仿宋_GB2312" w:hAnsi="Times New Romans" w:hint="eastAsia"/>
                <w:szCs w:val="21"/>
              </w:rPr>
              <w:t xml:space="preserve">- </w:t>
            </w:r>
            <w:r>
              <w:rPr>
                <w:rFonts w:ascii="Times New Romans" w:eastAsia="仿宋_GB2312" w:hAnsi="Times New Romans" w:hint="eastAsia"/>
                <w:szCs w:val="21"/>
              </w:rPr>
              <w:t>13</w:t>
            </w:r>
            <w:r w:rsidR="00D01F02" w:rsidRPr="00EC16B1">
              <w:rPr>
                <w:rFonts w:ascii="Times New Romans" w:eastAsia="仿宋_GB2312" w:hAnsi="Times New Romans" w:hint="eastAsia"/>
                <w:szCs w:val="21"/>
              </w:rPr>
              <w:t>’”</w:t>
            </w:r>
            <w:r>
              <w:rPr>
                <w:rFonts w:ascii="Times New Romans" w:eastAsia="仿宋_GB2312" w:hAnsi="Times New Romans" w:hint="eastAsia"/>
                <w:szCs w:val="21"/>
              </w:rPr>
              <w:t>22</w:t>
            </w:r>
          </w:p>
        </w:tc>
        <w:tc>
          <w:tcPr>
            <w:tcW w:w="1506" w:type="dxa"/>
          </w:tcPr>
          <w:p w:rsidR="00D01F02" w:rsidRDefault="00D01F02" w:rsidP="00D01F02">
            <w:pPr>
              <w:rPr>
                <w:sz w:val="24"/>
                <w:szCs w:val="24"/>
              </w:rPr>
            </w:pPr>
          </w:p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第二关：</w:t>
            </w:r>
          </w:p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图形雨</w:t>
            </w:r>
          </w:p>
        </w:tc>
        <w:tc>
          <w:tcPr>
            <w:tcW w:w="1507" w:type="dxa"/>
            <w:gridSpan w:val="2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将图形拖动到相应的单词筐中，并写出数字。教师扮演的女巫问问题：</w:t>
            </w:r>
          </w:p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How many triangles/</w:t>
            </w:r>
            <w:r>
              <w:rPr>
                <w:sz w:val="24"/>
                <w:szCs w:val="24"/>
              </w:rPr>
              <w:t>…</w:t>
            </w:r>
            <w:r>
              <w:rPr>
                <w:rFonts w:hint="eastAsia"/>
                <w:sz w:val="24"/>
                <w:szCs w:val="24"/>
              </w:rPr>
              <w:t>?</w:t>
            </w:r>
            <w:r>
              <w:rPr>
                <w:rFonts w:hint="eastAsia"/>
                <w:sz w:val="24"/>
                <w:szCs w:val="24"/>
              </w:rPr>
              <w:t>将数词与形状话题相结合，达到语言的情景化运用目的。</w:t>
            </w:r>
          </w:p>
        </w:tc>
        <w:tc>
          <w:tcPr>
            <w:tcW w:w="1506" w:type="dxa"/>
            <w:gridSpan w:val="2"/>
          </w:tcPr>
          <w:p w:rsidR="00D01F02" w:rsidRDefault="00D01F02" w:rsidP="00D01F0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学生将图形拖动到写有相应单词的篮筐中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并用英文数一数多少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写出阿拉伯数</w:t>
            </w:r>
            <w:r>
              <w:rPr>
                <w:sz w:val="24"/>
                <w:szCs w:val="24"/>
              </w:rPr>
              <w:lastRenderedPageBreak/>
              <w:t>字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507" w:type="dxa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运用电子书包的互动题板功能实现本关练习，巩固图形词汇的同时，教师随机抽</w:t>
            </w:r>
            <w:r>
              <w:rPr>
                <w:rFonts w:hint="eastAsia"/>
                <w:sz w:val="24"/>
                <w:szCs w:val="24"/>
              </w:rPr>
              <w:lastRenderedPageBreak/>
              <w:t>取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名同学回答</w:t>
            </w:r>
            <w:r>
              <w:rPr>
                <w:rFonts w:hint="eastAsia"/>
                <w:sz w:val="24"/>
                <w:szCs w:val="24"/>
              </w:rPr>
              <w:t>How many</w:t>
            </w:r>
            <w:r>
              <w:rPr>
                <w:sz w:val="24"/>
                <w:szCs w:val="24"/>
              </w:rPr>
              <w:t>…</w:t>
            </w:r>
            <w:r>
              <w:rPr>
                <w:rFonts w:hint="eastAsia"/>
                <w:sz w:val="24"/>
                <w:szCs w:val="24"/>
              </w:rPr>
              <w:t>?</w:t>
            </w:r>
            <w:r>
              <w:rPr>
                <w:rFonts w:hint="eastAsia"/>
                <w:sz w:val="24"/>
                <w:szCs w:val="24"/>
              </w:rPr>
              <w:t>句型，使数字单元旧知得以实际运用，并达到了英语与数学学科的融合。</w:t>
            </w:r>
          </w:p>
          <w:p w:rsidR="00D01F02" w:rsidRDefault="00D01F02" w:rsidP="00D01F02">
            <w:pPr>
              <w:rPr>
                <w:sz w:val="24"/>
                <w:szCs w:val="24"/>
              </w:rPr>
            </w:pPr>
          </w:p>
        </w:tc>
      </w:tr>
      <w:tr w:rsidR="00D01F02" w:rsidRPr="00EC16B1" w:rsidTr="00D10C71">
        <w:trPr>
          <w:trHeight w:val="461"/>
        </w:trPr>
        <w:tc>
          <w:tcPr>
            <w:tcW w:w="1506" w:type="dxa"/>
            <w:vAlign w:val="center"/>
          </w:tcPr>
          <w:p w:rsidR="00E71BFE" w:rsidRDefault="00E71BFE" w:rsidP="00D01F02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lastRenderedPageBreak/>
              <w:t>运用句型</w:t>
            </w:r>
          </w:p>
          <w:p w:rsidR="00D01F02" w:rsidRPr="00EC16B1" w:rsidRDefault="00E71BFE" w:rsidP="00D01F02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创编歌谣</w:t>
            </w:r>
          </w:p>
        </w:tc>
        <w:tc>
          <w:tcPr>
            <w:tcW w:w="1507" w:type="dxa"/>
            <w:gridSpan w:val="2"/>
          </w:tcPr>
          <w:p w:rsidR="00D01F02" w:rsidRPr="00EC16B1" w:rsidRDefault="00E62F60" w:rsidP="00D01F02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13</w:t>
            </w:r>
            <w:r w:rsidR="00D01F02" w:rsidRPr="00EC16B1"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23</w:t>
            </w:r>
            <w:r w:rsidR="00D01F02" w:rsidRPr="00EC16B1">
              <w:rPr>
                <w:rFonts w:ascii="Times New Romans" w:eastAsia="仿宋_GB2312" w:hAnsi="Times New Romans" w:hint="eastAsia"/>
                <w:szCs w:val="21"/>
              </w:rPr>
              <w:t xml:space="preserve">- </w:t>
            </w:r>
            <w:r>
              <w:rPr>
                <w:rFonts w:ascii="Times New Romans" w:eastAsia="仿宋_GB2312" w:hAnsi="Times New Romans" w:hint="eastAsia"/>
                <w:szCs w:val="21"/>
              </w:rPr>
              <w:t>25</w:t>
            </w:r>
            <w:r w:rsidR="00D01F02" w:rsidRPr="00EC16B1">
              <w:rPr>
                <w:rFonts w:ascii="Times New Romans" w:eastAsia="仿宋_GB2312" w:hAnsi="Times New Romans" w:hint="eastAsia"/>
                <w:szCs w:val="21"/>
              </w:rPr>
              <w:t>’”</w:t>
            </w:r>
            <w:r>
              <w:rPr>
                <w:rFonts w:ascii="Times New Romans" w:eastAsia="仿宋_GB2312" w:hAnsi="Times New Romans" w:hint="eastAsia"/>
                <w:szCs w:val="21"/>
              </w:rPr>
              <w:t>30</w:t>
            </w:r>
          </w:p>
        </w:tc>
        <w:tc>
          <w:tcPr>
            <w:tcW w:w="1506" w:type="dxa"/>
          </w:tcPr>
          <w:p w:rsidR="00D01F02" w:rsidRDefault="00D01F02" w:rsidP="00D01F02">
            <w:pPr>
              <w:rPr>
                <w:sz w:val="24"/>
                <w:szCs w:val="24"/>
              </w:rPr>
            </w:pPr>
          </w:p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第三关：</w:t>
            </w:r>
          </w:p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创编歌谣</w:t>
            </w:r>
          </w:p>
        </w:tc>
        <w:tc>
          <w:tcPr>
            <w:tcW w:w="1507" w:type="dxa"/>
            <w:gridSpan w:val="2"/>
          </w:tcPr>
          <w:p w:rsidR="00D01F02" w:rsidRPr="00013786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每关获胜老师都会将图形还给表现好的小组，并将图形实物贴于黑板之上。第三关，教师出示有关图形和</w:t>
            </w:r>
            <w:r w:rsidRPr="00013786">
              <w:rPr>
                <w:rFonts w:hint="eastAsia"/>
                <w:sz w:val="24"/>
                <w:szCs w:val="24"/>
              </w:rPr>
              <w:t>颜色的</w:t>
            </w:r>
            <w:r>
              <w:rPr>
                <w:rFonts w:hint="eastAsia"/>
                <w:sz w:val="24"/>
                <w:szCs w:val="24"/>
              </w:rPr>
              <w:t>歌谣结构框架，示范操作</w:t>
            </w:r>
          </w:p>
        </w:tc>
        <w:tc>
          <w:tcPr>
            <w:tcW w:w="1506" w:type="dxa"/>
            <w:gridSpan w:val="2"/>
          </w:tcPr>
          <w:p w:rsidR="00D01F02" w:rsidRDefault="00D01F02" w:rsidP="00D01F02">
            <w:pPr>
              <w:rPr>
                <w:sz w:val="24"/>
                <w:szCs w:val="24"/>
              </w:rPr>
            </w:pPr>
            <w:r w:rsidRPr="00013786">
              <w:rPr>
                <w:rFonts w:hint="eastAsia"/>
                <w:sz w:val="24"/>
                <w:szCs w:val="24"/>
              </w:rPr>
              <w:t>学生跟随</w:t>
            </w:r>
            <w:r w:rsidRPr="00013786">
              <w:rPr>
                <w:rFonts w:hint="eastAsia"/>
                <w:sz w:val="24"/>
                <w:szCs w:val="24"/>
              </w:rPr>
              <w:t>chant</w:t>
            </w:r>
            <w:r>
              <w:rPr>
                <w:rFonts w:hint="eastAsia"/>
                <w:sz w:val="24"/>
                <w:szCs w:val="24"/>
              </w:rPr>
              <w:t>节奏，随意摆放图形</w:t>
            </w:r>
            <w:r w:rsidRPr="00013786">
              <w:rPr>
                <w:rFonts w:hint="eastAsia"/>
                <w:sz w:val="24"/>
                <w:szCs w:val="24"/>
              </w:rPr>
              <w:t>，并给</w:t>
            </w:r>
            <w:r>
              <w:rPr>
                <w:rFonts w:hint="eastAsia"/>
                <w:sz w:val="24"/>
                <w:szCs w:val="24"/>
              </w:rPr>
              <w:t>图形填</w:t>
            </w:r>
            <w:r w:rsidRPr="00013786">
              <w:rPr>
                <w:rFonts w:hint="eastAsia"/>
                <w:sz w:val="24"/>
                <w:szCs w:val="24"/>
              </w:rPr>
              <w:t>上自己喜欢的颜色，让黑白色的世界变得多彩，</w:t>
            </w:r>
            <w:r>
              <w:rPr>
                <w:rFonts w:hint="eastAsia"/>
                <w:sz w:val="24"/>
                <w:szCs w:val="24"/>
              </w:rPr>
              <w:t>并以小组形式上台展示。</w:t>
            </w:r>
          </w:p>
        </w:tc>
        <w:tc>
          <w:tcPr>
            <w:tcW w:w="1507" w:type="dxa"/>
          </w:tcPr>
          <w:p w:rsidR="00D01F02" w:rsidRPr="00013786" w:rsidRDefault="00D01F02" w:rsidP="00D01F02">
            <w:pPr>
              <w:rPr>
                <w:sz w:val="24"/>
                <w:szCs w:val="24"/>
              </w:rPr>
            </w:pPr>
            <w:r w:rsidRPr="00013786">
              <w:rPr>
                <w:rFonts w:hint="eastAsia"/>
                <w:sz w:val="24"/>
                <w:szCs w:val="24"/>
              </w:rPr>
              <w:t>通过电子书包互动题板的油漆桶、摆放、音频链接等功能，让学生在动手的同时，感受到运用电子书包学习的乐趣，</w:t>
            </w:r>
            <w:r>
              <w:rPr>
                <w:rFonts w:hint="eastAsia"/>
                <w:sz w:val="24"/>
                <w:szCs w:val="24"/>
              </w:rPr>
              <w:t>教师运用小组对抗的功能进行抢答，选择上台展示的次序并予以点赞奖励，培养了学生的合作意识与小组竞争机制。</w:t>
            </w:r>
          </w:p>
        </w:tc>
      </w:tr>
      <w:tr w:rsidR="00D01F02" w:rsidRPr="00EC16B1" w:rsidTr="00D10C71">
        <w:trPr>
          <w:trHeight w:val="461"/>
        </w:trPr>
        <w:tc>
          <w:tcPr>
            <w:tcW w:w="1506" w:type="dxa"/>
            <w:vAlign w:val="center"/>
          </w:tcPr>
          <w:p w:rsidR="00D01F02" w:rsidRDefault="00E71BFE" w:rsidP="00D01F02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巩固练习</w:t>
            </w:r>
          </w:p>
          <w:p w:rsidR="00E71BFE" w:rsidRPr="00EC16B1" w:rsidRDefault="00E71BFE" w:rsidP="00D01F02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培养学生创新意识</w:t>
            </w:r>
          </w:p>
        </w:tc>
        <w:tc>
          <w:tcPr>
            <w:tcW w:w="1507" w:type="dxa"/>
            <w:gridSpan w:val="2"/>
          </w:tcPr>
          <w:p w:rsidR="00D01F02" w:rsidRPr="00EC16B1" w:rsidRDefault="00E62F60" w:rsidP="00D01F02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25</w:t>
            </w:r>
            <w:r w:rsidR="00D01F02" w:rsidRPr="00EC16B1"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31</w:t>
            </w:r>
            <w:r w:rsidR="00D01F02" w:rsidRPr="00EC16B1">
              <w:rPr>
                <w:rFonts w:ascii="Times New Romans" w:eastAsia="仿宋_GB2312" w:hAnsi="Times New Romans" w:hint="eastAsia"/>
                <w:szCs w:val="21"/>
              </w:rPr>
              <w:t xml:space="preserve">- </w:t>
            </w:r>
            <w:r>
              <w:rPr>
                <w:rFonts w:ascii="Times New Romans" w:eastAsia="仿宋_GB2312" w:hAnsi="Times New Romans" w:hint="eastAsia"/>
                <w:szCs w:val="21"/>
              </w:rPr>
              <w:t>35</w:t>
            </w:r>
            <w:r w:rsidR="00D01F02" w:rsidRPr="00EC16B1">
              <w:rPr>
                <w:rFonts w:ascii="Times New Romans" w:eastAsia="仿宋_GB2312" w:hAnsi="Times New Romans" w:hint="eastAsia"/>
                <w:szCs w:val="21"/>
              </w:rPr>
              <w:t>’”</w:t>
            </w:r>
            <w:r>
              <w:rPr>
                <w:rFonts w:ascii="Times New Romans" w:eastAsia="仿宋_GB2312" w:hAnsi="Times New Romans" w:hint="eastAsia"/>
                <w:szCs w:val="21"/>
              </w:rPr>
              <w:t>56</w:t>
            </w:r>
          </w:p>
        </w:tc>
        <w:tc>
          <w:tcPr>
            <w:tcW w:w="1506" w:type="dxa"/>
          </w:tcPr>
          <w:p w:rsidR="00D01F02" w:rsidRDefault="00D01F02" w:rsidP="00D01F02">
            <w:pPr>
              <w:rPr>
                <w:sz w:val="24"/>
                <w:szCs w:val="24"/>
              </w:rPr>
            </w:pPr>
          </w:p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第四关：</w:t>
            </w:r>
          </w:p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动手设计</w:t>
            </w:r>
          </w:p>
          <w:p w:rsidR="00D01F02" w:rsidRDefault="00D01F02" w:rsidP="00D01F02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 can make</w:t>
            </w: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题板</w:t>
            </w:r>
            <w:r>
              <w:rPr>
                <w:rFonts w:hint="eastAsia"/>
                <w:sz w:val="24"/>
                <w:szCs w:val="24"/>
              </w:rPr>
              <w:t>给出不同的图形，</w:t>
            </w:r>
            <w:r>
              <w:rPr>
                <w:sz w:val="24"/>
                <w:szCs w:val="24"/>
              </w:rPr>
              <w:t>教师示范拖动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旋转功能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Look! 3 triangles and 1 rectangle. How nice!</w:t>
            </w:r>
          </w:p>
        </w:tc>
        <w:tc>
          <w:tcPr>
            <w:tcW w:w="1506" w:type="dxa"/>
            <w:gridSpan w:val="2"/>
          </w:tcPr>
          <w:p w:rsidR="00D01F02" w:rsidRDefault="00D01F02" w:rsidP="00D01F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学生自己动手设计，并用语言表达出来。最后，投票选举最优作品。</w:t>
            </w:r>
          </w:p>
        </w:tc>
        <w:tc>
          <w:tcPr>
            <w:tcW w:w="1507" w:type="dxa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通过互动题板中图形克隆功能，给出学生不同大小、不同数量的图形，通过拖动、旋转、叠加等开动大脑设计图形，让学生体会英语学</w:t>
            </w:r>
            <w:r>
              <w:rPr>
                <w:rFonts w:hint="eastAsia"/>
                <w:sz w:val="24"/>
                <w:szCs w:val="24"/>
              </w:rPr>
              <w:lastRenderedPageBreak/>
              <w:t>习与数学中摆放图形的共同之处，培养学生动手能力，给予学生更多的创作空间。</w:t>
            </w:r>
          </w:p>
        </w:tc>
      </w:tr>
      <w:tr w:rsidR="00D01F02" w:rsidRPr="00EC16B1" w:rsidTr="00D10C71">
        <w:trPr>
          <w:trHeight w:val="461"/>
        </w:trPr>
        <w:tc>
          <w:tcPr>
            <w:tcW w:w="1506" w:type="dxa"/>
            <w:vAlign w:val="center"/>
          </w:tcPr>
          <w:p w:rsidR="00D01F02" w:rsidRPr="00EC16B1" w:rsidRDefault="00E71BFE" w:rsidP="00D01F02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lastRenderedPageBreak/>
              <w:t>总结</w:t>
            </w:r>
          </w:p>
        </w:tc>
        <w:tc>
          <w:tcPr>
            <w:tcW w:w="1507" w:type="dxa"/>
            <w:gridSpan w:val="2"/>
          </w:tcPr>
          <w:p w:rsidR="00D01F02" w:rsidRPr="00EC16B1" w:rsidRDefault="00E62F60" w:rsidP="00E62F60">
            <w:pPr>
              <w:jc w:val="center"/>
              <w:rPr>
                <w:rFonts w:ascii="Times New Romans" w:eastAsia="仿宋_GB2312" w:hAnsi="Times New Romans" w:hint="eastAsia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35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57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 xml:space="preserve">- </w:t>
            </w:r>
            <w:r>
              <w:rPr>
                <w:rFonts w:ascii="Times New Romans" w:eastAsia="仿宋_GB2312" w:hAnsi="Times New Romans" w:hint="eastAsia"/>
                <w:szCs w:val="21"/>
              </w:rPr>
              <w:t>36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>’”</w:t>
            </w:r>
            <w:r>
              <w:rPr>
                <w:rFonts w:ascii="Times New Romans" w:eastAsia="仿宋_GB2312" w:hAnsi="Times New Romans" w:hint="eastAsia"/>
                <w:szCs w:val="21"/>
              </w:rPr>
              <w:t>34</w:t>
            </w:r>
          </w:p>
        </w:tc>
        <w:tc>
          <w:tcPr>
            <w:tcW w:w="1506" w:type="dxa"/>
          </w:tcPr>
          <w:p w:rsidR="00714041" w:rsidRDefault="00714041" w:rsidP="00D01F02">
            <w:pPr>
              <w:rPr>
                <w:rFonts w:hint="eastAsia"/>
                <w:sz w:val="24"/>
                <w:szCs w:val="24"/>
              </w:rPr>
            </w:pPr>
          </w:p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打败女巫，重回多彩世界</w:t>
            </w:r>
          </w:p>
        </w:tc>
        <w:tc>
          <w:tcPr>
            <w:tcW w:w="1507" w:type="dxa"/>
            <w:gridSpan w:val="2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语言激励学生勇敢的行为。总结各组的表现。</w:t>
            </w:r>
          </w:p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You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 xml:space="preserve">re the heroes. </w:t>
            </w:r>
          </w:p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You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re the best.</w:t>
            </w:r>
          </w:p>
        </w:tc>
        <w:tc>
          <w:tcPr>
            <w:tcW w:w="1506" w:type="dxa"/>
            <w:gridSpan w:val="2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学生通过努力获得老师的点赞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为小组荣誉而雀跃</w:t>
            </w:r>
            <w:r>
              <w:rPr>
                <w:rFonts w:hint="eastAsia"/>
                <w:sz w:val="24"/>
                <w:szCs w:val="24"/>
              </w:rPr>
              <w:t>，为打败女巫帮助机器人而欢呼。</w:t>
            </w:r>
          </w:p>
        </w:tc>
        <w:tc>
          <w:tcPr>
            <w:tcW w:w="1507" w:type="dxa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</w:t>
            </w:r>
            <w:r>
              <w:rPr>
                <w:rFonts w:hint="eastAsia"/>
                <w:sz w:val="24"/>
                <w:szCs w:val="24"/>
              </w:rPr>
              <w:t>ppt</w:t>
            </w:r>
            <w:r>
              <w:rPr>
                <w:rFonts w:hint="eastAsia"/>
                <w:sz w:val="24"/>
                <w:szCs w:val="24"/>
              </w:rPr>
              <w:t>动画效果使阴森的城堡变成彩色天堂，机器人托着红心飘上天空，让学生体悟通过努力帮助他人的快乐。通过电子书包的评价手段，总结各小组在本次活动课的表现情况，并给予表扬。</w:t>
            </w:r>
          </w:p>
        </w:tc>
      </w:tr>
      <w:tr w:rsidR="00D01F02" w:rsidRPr="00EC16B1" w:rsidTr="00D10C71">
        <w:trPr>
          <w:trHeight w:val="461"/>
        </w:trPr>
        <w:tc>
          <w:tcPr>
            <w:tcW w:w="1506" w:type="dxa"/>
            <w:vAlign w:val="center"/>
          </w:tcPr>
          <w:p w:rsidR="00D01F02" w:rsidRPr="00EC16B1" w:rsidRDefault="00E71BFE" w:rsidP="00D01F02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德育教育</w:t>
            </w:r>
          </w:p>
        </w:tc>
        <w:tc>
          <w:tcPr>
            <w:tcW w:w="1507" w:type="dxa"/>
            <w:gridSpan w:val="2"/>
          </w:tcPr>
          <w:p w:rsidR="00D01F02" w:rsidRPr="00EC16B1" w:rsidRDefault="00E71BFE" w:rsidP="00E71BFE">
            <w:pPr>
              <w:jc w:val="center"/>
              <w:rPr>
                <w:rFonts w:ascii="Times New Romans" w:eastAsia="仿宋_GB2312" w:hAnsi="Times New Romans" w:hint="eastAsia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36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35-37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>’”</w:t>
            </w:r>
            <w:r>
              <w:rPr>
                <w:rFonts w:ascii="Times New Romans" w:eastAsia="仿宋_GB2312" w:hAnsi="Times New Romans" w:hint="eastAsia"/>
                <w:szCs w:val="21"/>
              </w:rPr>
              <w:t>31</w:t>
            </w:r>
          </w:p>
        </w:tc>
        <w:tc>
          <w:tcPr>
            <w:tcW w:w="1506" w:type="dxa"/>
          </w:tcPr>
          <w:p w:rsidR="00714041" w:rsidRDefault="00714041" w:rsidP="00D01F02">
            <w:pPr>
              <w:rPr>
                <w:rFonts w:hint="eastAsia"/>
                <w:sz w:val="24"/>
                <w:szCs w:val="24"/>
              </w:rPr>
            </w:pPr>
          </w:p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情感教育，主题升华</w:t>
            </w:r>
          </w:p>
        </w:tc>
        <w:tc>
          <w:tcPr>
            <w:tcW w:w="1507" w:type="dxa"/>
            <w:gridSpan w:val="2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出示几组图形拼凑的图片，供同学们欣赏，告诉同学们</w:t>
            </w:r>
            <w:r>
              <w:rPr>
                <w:rFonts w:hint="eastAsia"/>
                <w:sz w:val="24"/>
                <w:szCs w:val="24"/>
              </w:rPr>
              <w:t xml:space="preserve">Shapes are everywhere. </w:t>
            </w:r>
            <w:r>
              <w:rPr>
                <w:rFonts w:hint="eastAsia"/>
                <w:sz w:val="24"/>
                <w:szCs w:val="24"/>
              </w:rPr>
              <w:t>图形就在我们身边，我们的世界是多姿多彩的，需要我们用积极、乐观的态度去发现美好，创造未来</w:t>
            </w:r>
          </w:p>
        </w:tc>
        <w:tc>
          <w:tcPr>
            <w:tcW w:w="1506" w:type="dxa"/>
            <w:gridSpan w:val="2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学生欣赏图形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随老师引导说出单词及数量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507" w:type="dxa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PPT</w:t>
            </w:r>
            <w:r>
              <w:rPr>
                <w:rFonts w:hint="eastAsia"/>
                <w:sz w:val="24"/>
                <w:szCs w:val="24"/>
              </w:rPr>
              <w:t>自定义动画使得我们的课堂更加丰富而有内涵，学生们在激烈的比拼之后，欣赏到充满奇思妙想的图片，使课堂回归到现实生活，体会英语语言学习的实用性。</w:t>
            </w:r>
          </w:p>
        </w:tc>
      </w:tr>
      <w:tr w:rsidR="00D01F02" w:rsidRPr="00EC16B1" w:rsidTr="00D10C71">
        <w:trPr>
          <w:trHeight w:val="461"/>
        </w:trPr>
        <w:tc>
          <w:tcPr>
            <w:tcW w:w="1506" w:type="dxa"/>
            <w:vAlign w:val="center"/>
          </w:tcPr>
          <w:p w:rsidR="00D01F02" w:rsidRPr="00EC16B1" w:rsidRDefault="00E71BFE" w:rsidP="00D01F02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lastRenderedPageBreak/>
              <w:t>课后作业</w:t>
            </w:r>
          </w:p>
        </w:tc>
        <w:tc>
          <w:tcPr>
            <w:tcW w:w="1507" w:type="dxa"/>
            <w:gridSpan w:val="2"/>
          </w:tcPr>
          <w:p w:rsidR="00D01F02" w:rsidRPr="00EC16B1" w:rsidRDefault="00E71BFE" w:rsidP="00E71BFE">
            <w:pPr>
              <w:jc w:val="center"/>
              <w:rPr>
                <w:rFonts w:ascii="Times New Romans" w:eastAsia="仿宋_GB2312" w:hAnsi="Times New Romans" w:hint="eastAsia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37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32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 xml:space="preserve">- </w:t>
            </w:r>
            <w:r>
              <w:rPr>
                <w:rFonts w:ascii="Times New Romans" w:eastAsia="仿宋_GB2312" w:hAnsi="Times New Romans" w:hint="eastAsia"/>
                <w:szCs w:val="21"/>
              </w:rPr>
              <w:t>38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>’”</w:t>
            </w:r>
            <w:r>
              <w:rPr>
                <w:rFonts w:ascii="Times New Romans" w:eastAsia="仿宋_GB2312" w:hAnsi="Times New Romans" w:hint="eastAsia"/>
                <w:szCs w:val="21"/>
              </w:rPr>
              <w:t>41</w:t>
            </w:r>
          </w:p>
        </w:tc>
        <w:tc>
          <w:tcPr>
            <w:tcW w:w="1506" w:type="dxa"/>
          </w:tcPr>
          <w:p w:rsidR="00714041" w:rsidRDefault="00714041" w:rsidP="00D01F02">
            <w:pPr>
              <w:rPr>
                <w:rFonts w:hint="eastAsia"/>
                <w:sz w:val="24"/>
                <w:szCs w:val="24"/>
              </w:rPr>
            </w:pPr>
          </w:p>
          <w:p w:rsidR="00D01F02" w:rsidRDefault="00D01F02" w:rsidP="00D01F0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布置作业</w:t>
            </w:r>
          </w:p>
          <w:p w:rsidR="00E71BFE" w:rsidRDefault="00E71BFE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总结本堂课最优小组并表扬</w:t>
            </w:r>
          </w:p>
        </w:tc>
        <w:tc>
          <w:tcPr>
            <w:tcW w:w="1507" w:type="dxa"/>
            <w:gridSpan w:val="2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课后作业体现小组合作的意识，让学生在课后也能主动地运用所学内容与同学、朋友沟通，增强学习英语的自信心。</w:t>
            </w:r>
          </w:p>
        </w:tc>
        <w:tc>
          <w:tcPr>
            <w:tcW w:w="1506" w:type="dxa"/>
            <w:gridSpan w:val="2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聆听老师布置作业</w:t>
            </w:r>
          </w:p>
        </w:tc>
        <w:tc>
          <w:tcPr>
            <w:tcW w:w="1507" w:type="dxa"/>
          </w:tcPr>
          <w:p w:rsidR="00D01F02" w:rsidRDefault="00D01F02" w:rsidP="00D01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中英文对比，有利学生充分理解老师所布置的课后内容。</w:t>
            </w:r>
          </w:p>
        </w:tc>
      </w:tr>
    </w:tbl>
    <w:p w:rsidR="008A5679" w:rsidRDefault="008A5679"/>
    <w:sectPr w:rsidR="008A5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679" w:rsidRDefault="008A5679" w:rsidP="0008148A">
      <w:r>
        <w:separator/>
      </w:r>
    </w:p>
  </w:endnote>
  <w:endnote w:type="continuationSeparator" w:id="1">
    <w:p w:rsidR="008A5679" w:rsidRDefault="008A5679" w:rsidP="00081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679" w:rsidRDefault="008A5679" w:rsidP="0008148A">
      <w:r>
        <w:separator/>
      </w:r>
    </w:p>
  </w:footnote>
  <w:footnote w:type="continuationSeparator" w:id="1">
    <w:p w:rsidR="008A5679" w:rsidRDefault="008A5679" w:rsidP="00081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48A"/>
    <w:rsid w:val="0008148A"/>
    <w:rsid w:val="00714041"/>
    <w:rsid w:val="008A5679"/>
    <w:rsid w:val="00D01F02"/>
    <w:rsid w:val="00E62F60"/>
    <w:rsid w:val="00E71BFE"/>
    <w:rsid w:val="00E7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4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4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4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</dc:creator>
  <cp:keywords/>
  <dc:description/>
  <cp:lastModifiedBy>kun</cp:lastModifiedBy>
  <cp:revision>3</cp:revision>
  <dcterms:created xsi:type="dcterms:W3CDTF">2017-01-17T14:34:00Z</dcterms:created>
  <dcterms:modified xsi:type="dcterms:W3CDTF">2017-01-17T16:11:00Z</dcterms:modified>
</cp:coreProperties>
</file>