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E9" w:rsidRPr="00EC16B1" w:rsidRDefault="00E80EE9" w:rsidP="00E80EE9">
      <w:pPr>
        <w:widowControl/>
        <w:jc w:val="left"/>
        <w:rPr>
          <w:rFonts w:ascii="Times New Romans" w:eastAsia="仿宋_GB2312" w:hAnsi="Times New Romans" w:hint="eastAsia"/>
          <w:b/>
          <w:sz w:val="32"/>
          <w:szCs w:val="32"/>
        </w:rPr>
      </w:pPr>
      <w:r w:rsidRPr="00EC16B1">
        <w:rPr>
          <w:rFonts w:ascii="Times New Romans" w:eastAsia="仿宋_GB2312" w:hAnsi="Times New Romans" w:hint="eastAsia"/>
          <w:sz w:val="32"/>
          <w:szCs w:val="32"/>
        </w:rPr>
        <w:t>附表</w:t>
      </w:r>
      <w:r w:rsidRPr="00EC16B1">
        <w:rPr>
          <w:rFonts w:ascii="Times New Romans" w:eastAsia="仿宋_GB2312" w:hAnsi="Times New Romans" w:hint="eastAsia"/>
          <w:sz w:val="32"/>
          <w:szCs w:val="32"/>
        </w:rPr>
        <w:t>1</w:t>
      </w:r>
    </w:p>
    <w:p w:rsidR="00E80EE9" w:rsidRPr="00EC16B1" w:rsidRDefault="00E80EE9" w:rsidP="00E80EE9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 w:hint="eastAsia"/>
          <w:sz w:val="32"/>
          <w:szCs w:val="32"/>
        </w:rPr>
      </w:pPr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年观摩活动教学设计表</w:t>
      </w:r>
    </w:p>
    <w:tbl>
      <w:tblPr>
        <w:tblpPr w:leftFromText="180" w:rightFromText="180" w:vertAnchor="text" w:horzAnchor="margin" w:tblpY="128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42"/>
        <w:gridCol w:w="595"/>
        <w:gridCol w:w="1106"/>
        <w:gridCol w:w="1219"/>
        <w:gridCol w:w="1758"/>
        <w:gridCol w:w="1298"/>
        <w:gridCol w:w="120"/>
        <w:gridCol w:w="1701"/>
      </w:tblGrid>
      <w:tr w:rsidR="00E80EE9" w:rsidRPr="00EC16B1" w:rsidTr="00773186">
        <w:trPr>
          <w:trHeight w:val="462"/>
        </w:trPr>
        <w:tc>
          <w:tcPr>
            <w:tcW w:w="9039" w:type="dxa"/>
            <w:gridSpan w:val="8"/>
            <w:vAlign w:val="center"/>
          </w:tcPr>
          <w:p w:rsidR="00E80EE9" w:rsidRPr="00BD1273" w:rsidRDefault="00E80EE9" w:rsidP="00773186">
            <w:pPr>
              <w:rPr>
                <w:rFonts w:ascii="Times New Romans" w:eastAsia="仿宋_GB2312" w:hAnsi="Times New Romans" w:hint="eastAsia"/>
                <w:b/>
                <w:color w:val="993300"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一、基本信息</w:t>
            </w:r>
          </w:p>
        </w:tc>
      </w:tr>
      <w:tr w:rsidR="00E80EE9" w:rsidRPr="00EC16B1" w:rsidTr="00773186">
        <w:trPr>
          <w:trHeight w:val="462"/>
        </w:trPr>
        <w:tc>
          <w:tcPr>
            <w:tcW w:w="1837" w:type="dxa"/>
            <w:gridSpan w:val="2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202" w:type="dxa"/>
            <w:gridSpan w:val="6"/>
            <w:vAlign w:val="center"/>
          </w:tcPr>
          <w:p w:rsidR="00E80EE9" w:rsidRPr="006A532D" w:rsidRDefault="00E80EE9" w:rsidP="00773186">
            <w:pPr>
              <w:jc w:val="left"/>
              <w:rPr>
                <w:rFonts w:ascii="楷体" w:eastAsia="楷体" w:hAnsi="楷体"/>
                <w:sz w:val="24"/>
              </w:rPr>
            </w:pPr>
            <w:r w:rsidRPr="006A532D">
              <w:rPr>
                <w:rFonts w:ascii="楷体" w:eastAsia="楷体" w:hAnsi="楷体" w:hint="eastAsia"/>
                <w:sz w:val="24"/>
              </w:rPr>
              <w:t>山西省运城市临猗县贵戚坊小学</w:t>
            </w:r>
          </w:p>
        </w:tc>
      </w:tr>
      <w:tr w:rsidR="00E80EE9" w:rsidRPr="00EC16B1" w:rsidTr="00773186">
        <w:trPr>
          <w:trHeight w:val="455"/>
        </w:trPr>
        <w:tc>
          <w:tcPr>
            <w:tcW w:w="1837" w:type="dxa"/>
            <w:gridSpan w:val="2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proofErr w:type="gramStart"/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  <w:proofErr w:type="gramEnd"/>
          </w:p>
        </w:tc>
        <w:tc>
          <w:tcPr>
            <w:tcW w:w="4083" w:type="dxa"/>
            <w:gridSpan w:val="3"/>
            <w:vAlign w:val="center"/>
          </w:tcPr>
          <w:p w:rsidR="00E80EE9" w:rsidRPr="006A532D" w:rsidRDefault="00E80EE9" w:rsidP="00773186">
            <w:pPr>
              <w:jc w:val="left"/>
              <w:rPr>
                <w:rFonts w:ascii="楷体" w:eastAsia="楷体" w:hAnsi="楷体"/>
                <w:sz w:val="24"/>
              </w:rPr>
            </w:pPr>
            <w:r w:rsidRPr="006A532D">
              <w:rPr>
                <w:rFonts w:ascii="楷体" w:eastAsia="楷体" w:hAnsi="楷体" w:hint="eastAsia"/>
                <w:sz w:val="24"/>
              </w:rPr>
              <w:t>《成长的故事》</w:t>
            </w:r>
          </w:p>
        </w:tc>
        <w:tc>
          <w:tcPr>
            <w:tcW w:w="1298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教师姓名</w:t>
            </w:r>
          </w:p>
        </w:tc>
        <w:tc>
          <w:tcPr>
            <w:tcW w:w="1821" w:type="dxa"/>
            <w:gridSpan w:val="2"/>
            <w:vAlign w:val="center"/>
          </w:tcPr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proofErr w:type="gramStart"/>
            <w:r w:rsidRPr="006A532D">
              <w:rPr>
                <w:rFonts w:ascii="楷体" w:eastAsia="楷体" w:hAnsi="楷体" w:hint="eastAsia"/>
                <w:sz w:val="24"/>
              </w:rPr>
              <w:t>赵萌</w:t>
            </w:r>
            <w:proofErr w:type="gramEnd"/>
          </w:p>
        </w:tc>
      </w:tr>
      <w:tr w:rsidR="00E80EE9" w:rsidRPr="00EC16B1" w:rsidTr="00773186">
        <w:trPr>
          <w:trHeight w:val="455"/>
        </w:trPr>
        <w:tc>
          <w:tcPr>
            <w:tcW w:w="1837" w:type="dxa"/>
            <w:gridSpan w:val="2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学科（版本）</w:t>
            </w:r>
          </w:p>
        </w:tc>
        <w:tc>
          <w:tcPr>
            <w:tcW w:w="4083" w:type="dxa"/>
            <w:gridSpan w:val="3"/>
            <w:vAlign w:val="center"/>
          </w:tcPr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6A532D">
              <w:rPr>
                <w:rFonts w:ascii="楷体" w:eastAsia="楷体" w:hAnsi="楷体" w:hint="eastAsia"/>
                <w:sz w:val="24"/>
              </w:rPr>
              <w:t>人民教育出版社</w:t>
            </w:r>
          </w:p>
        </w:tc>
        <w:tc>
          <w:tcPr>
            <w:tcW w:w="1298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章节</w:t>
            </w:r>
          </w:p>
        </w:tc>
        <w:tc>
          <w:tcPr>
            <w:tcW w:w="1821" w:type="dxa"/>
            <w:gridSpan w:val="2"/>
            <w:vAlign w:val="center"/>
          </w:tcPr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七</w:t>
            </w:r>
            <w:r w:rsidRPr="006A532D">
              <w:rPr>
                <w:rFonts w:ascii="楷体" w:eastAsia="楷体" w:hAnsi="楷体" w:hint="eastAsia"/>
                <w:sz w:val="24"/>
              </w:rPr>
              <w:t>单元</w:t>
            </w:r>
          </w:p>
        </w:tc>
      </w:tr>
      <w:tr w:rsidR="00E80EE9" w:rsidRPr="00EC16B1" w:rsidTr="00773186">
        <w:trPr>
          <w:trHeight w:val="461"/>
        </w:trPr>
        <w:tc>
          <w:tcPr>
            <w:tcW w:w="1837" w:type="dxa"/>
            <w:gridSpan w:val="2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学时</w:t>
            </w:r>
          </w:p>
        </w:tc>
        <w:tc>
          <w:tcPr>
            <w:tcW w:w="4083" w:type="dxa"/>
            <w:gridSpan w:val="3"/>
            <w:vAlign w:val="center"/>
          </w:tcPr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proofErr w:type="gramStart"/>
            <w:r w:rsidRPr="006A532D">
              <w:rPr>
                <w:rFonts w:ascii="楷体" w:eastAsia="楷体" w:hAnsi="楷体" w:hint="eastAsia"/>
                <w:sz w:val="24"/>
              </w:rPr>
              <w:t>一</w:t>
            </w:r>
            <w:proofErr w:type="gramEnd"/>
            <w:r w:rsidRPr="006A532D">
              <w:rPr>
                <w:rFonts w:ascii="楷体" w:eastAsia="楷体" w:hAnsi="楷体" w:hint="eastAsia"/>
                <w:sz w:val="24"/>
              </w:rPr>
              <w:t>课时</w:t>
            </w:r>
          </w:p>
        </w:tc>
        <w:tc>
          <w:tcPr>
            <w:tcW w:w="1298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1821" w:type="dxa"/>
            <w:gridSpan w:val="2"/>
            <w:vAlign w:val="center"/>
          </w:tcPr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color w:val="993300"/>
                <w:sz w:val="24"/>
              </w:rPr>
            </w:pPr>
            <w:r w:rsidRPr="006A532D">
              <w:rPr>
                <w:rFonts w:ascii="楷体" w:eastAsia="楷体" w:hAnsi="楷体" w:hint="eastAsia"/>
                <w:sz w:val="24"/>
              </w:rPr>
              <w:t>四年级</w:t>
            </w:r>
          </w:p>
        </w:tc>
      </w:tr>
      <w:tr w:rsidR="00E80EE9" w:rsidRPr="00EC16B1" w:rsidTr="00773186">
        <w:trPr>
          <w:trHeight w:val="1685"/>
        </w:trPr>
        <w:tc>
          <w:tcPr>
            <w:tcW w:w="9039" w:type="dxa"/>
            <w:gridSpan w:val="8"/>
            <w:vAlign w:val="center"/>
          </w:tcPr>
          <w:p w:rsidR="00E80EE9" w:rsidRDefault="00E80EE9" w:rsidP="00E80EE9"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eastAsia="仿宋_GB2312" w:hAnsi="Times New Romans" w:hint="eastAsia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二、教学目标</w:t>
            </w:r>
          </w:p>
          <w:p w:rsidR="00E80EE9" w:rsidRPr="00613DE3" w:rsidRDefault="00E80EE9" w:rsidP="00773186">
            <w:pPr>
              <w:pStyle w:val="a5"/>
              <w:shd w:val="clear" w:color="auto" w:fill="FFFFFF"/>
              <w:spacing w:line="323" w:lineRule="atLeast"/>
              <w:ind w:left="780" w:hanging="360"/>
              <w:rPr>
                <w:rFonts w:ascii="楷体" w:eastAsia="楷体" w:hAnsi="楷体" w:cs="Arial"/>
                <w:color w:val="000000"/>
              </w:rPr>
            </w:pPr>
            <w:r w:rsidRPr="00613DE3">
              <w:rPr>
                <w:rFonts w:ascii="楷体" w:eastAsia="楷体" w:hAnsi="楷体" w:cs="Arial" w:hint="eastAsia"/>
                <w:color w:val="000000"/>
              </w:rPr>
              <w:t>1、复习字词，通过</w:t>
            </w:r>
            <w:r>
              <w:rPr>
                <w:rFonts w:ascii="楷体" w:eastAsia="楷体" w:hAnsi="楷体" w:cs="Arial" w:hint="eastAsia"/>
                <w:color w:val="000000"/>
              </w:rPr>
              <w:t>易读错字</w:t>
            </w:r>
            <w:r w:rsidRPr="00613DE3">
              <w:rPr>
                <w:rFonts w:ascii="楷体" w:eastAsia="楷体" w:hAnsi="楷体" w:cs="Arial" w:hint="eastAsia"/>
                <w:color w:val="000000"/>
              </w:rPr>
              <w:t>认读、易错字指导，多音字、</w:t>
            </w:r>
            <w:r>
              <w:rPr>
                <w:rFonts w:ascii="楷体" w:eastAsia="楷体" w:hAnsi="楷体" w:cs="Arial" w:hint="eastAsia"/>
                <w:color w:val="000000"/>
              </w:rPr>
              <w:t>句子转换</w:t>
            </w:r>
            <w:r w:rsidRPr="00613DE3">
              <w:rPr>
                <w:rFonts w:ascii="楷体" w:eastAsia="楷体" w:hAnsi="楷体" w:cs="Arial" w:hint="eastAsia"/>
                <w:color w:val="000000"/>
              </w:rPr>
              <w:t>使学生巩固所学的</w:t>
            </w:r>
            <w:r>
              <w:rPr>
                <w:rFonts w:ascii="楷体" w:eastAsia="楷体" w:hAnsi="楷体" w:cs="Arial" w:hint="eastAsia"/>
                <w:color w:val="000000"/>
              </w:rPr>
              <w:t>基础知识</w:t>
            </w:r>
            <w:r w:rsidRPr="00613DE3">
              <w:rPr>
                <w:rFonts w:ascii="楷体" w:eastAsia="楷体" w:hAnsi="楷体" w:cs="Arial" w:hint="eastAsia"/>
                <w:color w:val="000000"/>
              </w:rPr>
              <w:t>。</w:t>
            </w:r>
          </w:p>
          <w:p w:rsidR="00E80EE9" w:rsidRPr="00613DE3" w:rsidRDefault="00E80EE9" w:rsidP="00773186">
            <w:pPr>
              <w:pStyle w:val="a5"/>
              <w:shd w:val="clear" w:color="auto" w:fill="FFFFFF"/>
              <w:spacing w:line="323" w:lineRule="atLeast"/>
              <w:ind w:left="780" w:hanging="360"/>
              <w:rPr>
                <w:rFonts w:ascii="楷体" w:eastAsia="楷体" w:hAnsi="楷体" w:cs="Arial"/>
                <w:color w:val="000000"/>
              </w:rPr>
            </w:pPr>
            <w:r w:rsidRPr="00613DE3">
              <w:rPr>
                <w:rFonts w:ascii="楷体" w:eastAsia="楷体" w:hAnsi="楷体" w:cs="Arial" w:hint="eastAsia"/>
                <w:color w:val="000000"/>
              </w:rPr>
              <w:t>2、加深对课文的理解，回顾积累好词、佳句、 名段</w:t>
            </w:r>
            <w:r>
              <w:rPr>
                <w:rFonts w:ascii="楷体" w:eastAsia="楷体" w:hAnsi="楷体" w:cs="Arial" w:hint="eastAsia"/>
                <w:color w:val="000000"/>
              </w:rPr>
              <w:t>，</w:t>
            </w:r>
            <w:r w:rsidRPr="00613DE3">
              <w:rPr>
                <w:rFonts w:ascii="楷体" w:eastAsia="楷体" w:hAnsi="楷体" w:cs="Arial" w:hint="eastAsia"/>
                <w:color w:val="000000"/>
              </w:rPr>
              <w:t>理解人物思想感情</w:t>
            </w:r>
            <w:r>
              <w:rPr>
                <w:rFonts w:ascii="楷体" w:eastAsia="楷体" w:hAnsi="楷体" w:cs="Arial" w:hint="eastAsia"/>
                <w:color w:val="000000"/>
              </w:rPr>
              <w:t>。</w:t>
            </w:r>
          </w:p>
          <w:p w:rsidR="00E80EE9" w:rsidRDefault="00E80EE9" w:rsidP="00773186">
            <w:pPr>
              <w:pStyle w:val="a5"/>
              <w:shd w:val="clear" w:color="auto" w:fill="FFFFFF"/>
              <w:spacing w:line="323" w:lineRule="atLeast"/>
              <w:ind w:left="780" w:hanging="360"/>
              <w:rPr>
                <w:rFonts w:ascii="楷体" w:eastAsia="楷体" w:hAnsi="楷体" w:cs="Arial"/>
                <w:color w:val="000000"/>
              </w:rPr>
            </w:pPr>
            <w:r w:rsidRPr="00613DE3">
              <w:rPr>
                <w:rFonts w:ascii="楷体" w:eastAsia="楷体" w:hAnsi="楷体" w:cs="Arial" w:hint="eastAsia"/>
                <w:color w:val="000000"/>
              </w:rPr>
              <w:t>2、通过检测进行知识进一步巩固。</w:t>
            </w:r>
          </w:p>
          <w:p w:rsidR="00E80EE9" w:rsidRPr="00613DE3" w:rsidRDefault="00E80EE9" w:rsidP="00773186">
            <w:pPr>
              <w:pStyle w:val="a5"/>
              <w:shd w:val="clear" w:color="auto" w:fill="FFFFFF"/>
              <w:spacing w:line="323" w:lineRule="atLeast"/>
              <w:ind w:left="780" w:hanging="360"/>
              <w:rPr>
                <w:rFonts w:ascii="楷体" w:eastAsia="楷体" w:hAnsi="楷体" w:cs="Arial"/>
                <w:color w:val="000000"/>
              </w:rPr>
            </w:pPr>
          </w:p>
        </w:tc>
      </w:tr>
      <w:tr w:rsidR="00E80EE9" w:rsidRPr="00EC16B1" w:rsidTr="00773186">
        <w:trPr>
          <w:trHeight w:val="1552"/>
        </w:trPr>
        <w:tc>
          <w:tcPr>
            <w:tcW w:w="9039" w:type="dxa"/>
            <w:gridSpan w:val="8"/>
            <w:vAlign w:val="center"/>
          </w:tcPr>
          <w:p w:rsidR="00E80EE9" w:rsidRPr="00BD1273" w:rsidRDefault="00E80EE9" w:rsidP="00E80EE9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 w:hint="eastAsia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三、学习者分析</w:t>
            </w:r>
          </w:p>
          <w:p w:rsidR="00E80EE9" w:rsidRPr="00EC16B1" w:rsidRDefault="00E80EE9" w:rsidP="00E80EE9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 xml:space="preserve">    </w:t>
            </w:r>
            <w:r w:rsidRPr="00220618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复习本组课文以“成长的故事”为核心，</w:t>
            </w:r>
            <w:proofErr w:type="gramStart"/>
            <w:r w:rsidRPr="00220618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将课内外</w:t>
            </w:r>
            <w:proofErr w:type="gramEnd"/>
            <w:r w:rsidRPr="00220618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的语文学习资源整合起来，从基本知识和基本技能两大板块进行复习。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基础知识包括本组课文的字、词、句；基本技能包括课文中的重点段落、篇章。从两大板块回顾内容，进行综合性复习。</w:t>
            </w:r>
          </w:p>
        </w:tc>
      </w:tr>
      <w:tr w:rsidR="00E80EE9" w:rsidRPr="00EC16B1" w:rsidTr="00773186">
        <w:trPr>
          <w:trHeight w:val="1545"/>
        </w:trPr>
        <w:tc>
          <w:tcPr>
            <w:tcW w:w="9039" w:type="dxa"/>
            <w:gridSpan w:val="8"/>
            <w:vAlign w:val="center"/>
          </w:tcPr>
          <w:p w:rsidR="00E80EE9" w:rsidRPr="00BD1273" w:rsidRDefault="00E80EE9" w:rsidP="00E80EE9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 w:hint="eastAsia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四、教学重难点分析及解决措施</w:t>
            </w:r>
          </w:p>
          <w:p w:rsidR="00E80EE9" w:rsidRPr="009C5842" w:rsidRDefault="00E80EE9" w:rsidP="00E80EE9">
            <w:pPr>
              <w:adjustRightInd w:val="0"/>
              <w:snapToGrid w:val="0"/>
              <w:spacing w:afterLines="30" w:line="520" w:lineRule="exact"/>
              <w:jc w:val="left"/>
              <w:rPr>
                <w:rFonts w:ascii="楷体" w:eastAsia="楷体" w:hAnsi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 xml:space="preserve">    </w:t>
            </w:r>
            <w:r w:rsidRPr="00DB55EF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 xml:space="preserve"> 字、词、</w:t>
            </w:r>
            <w:proofErr w:type="gramStart"/>
            <w:r w:rsidRPr="00DB55EF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句基础</w:t>
            </w:r>
            <w:proofErr w:type="gramEnd"/>
            <w:r w:rsidRPr="00DB55EF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知识可以通过平台的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功能应用</w:t>
            </w:r>
            <w:r w:rsidRPr="00DB55EF"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来完成检测，有针对性的统计分析</w:t>
            </w:r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；通过复习重点段落，要</w:t>
            </w:r>
            <w:proofErr w:type="gramStart"/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掌握修写作文</w:t>
            </w:r>
            <w:proofErr w:type="gramEnd"/>
            <w:r>
              <w:rPr>
                <w:rFonts w:ascii="楷体" w:eastAsia="楷体" w:hAnsi="楷体" w:cs="Arial" w:hint="eastAsia"/>
                <w:color w:val="000000"/>
                <w:kern w:val="0"/>
                <w:sz w:val="24"/>
                <w:szCs w:val="24"/>
              </w:rPr>
              <w:t>的方法和改作文的方法。重点是关注每个孩子的参与程度。</w:t>
            </w:r>
          </w:p>
        </w:tc>
      </w:tr>
      <w:tr w:rsidR="00E80EE9" w:rsidRPr="00EC16B1" w:rsidTr="00773186">
        <w:trPr>
          <w:trHeight w:val="461"/>
        </w:trPr>
        <w:tc>
          <w:tcPr>
            <w:tcW w:w="9039" w:type="dxa"/>
            <w:gridSpan w:val="8"/>
            <w:vAlign w:val="center"/>
          </w:tcPr>
          <w:p w:rsidR="00E80EE9" w:rsidRPr="00BD1273" w:rsidRDefault="00E80EE9" w:rsidP="00E80EE9"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eastAsia="仿宋_GB2312" w:hAnsi="Times New Romans" w:hint="eastAsia"/>
                <w:b/>
                <w:sz w:val="24"/>
              </w:rPr>
            </w:pPr>
            <w:r w:rsidRPr="00BD1273">
              <w:rPr>
                <w:rFonts w:ascii="Times New Romans" w:eastAsia="仿宋_GB2312" w:hAnsi="Times New Romans" w:hint="eastAsia"/>
                <w:b/>
                <w:sz w:val="24"/>
              </w:rPr>
              <w:t>五、教学设计</w:t>
            </w:r>
          </w:p>
        </w:tc>
      </w:tr>
      <w:tr w:rsidR="00E80EE9" w:rsidRPr="00EC16B1" w:rsidTr="00773186">
        <w:trPr>
          <w:trHeight w:val="461"/>
        </w:trPr>
        <w:tc>
          <w:tcPr>
            <w:tcW w:w="1242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教学环节</w:t>
            </w:r>
          </w:p>
        </w:tc>
        <w:tc>
          <w:tcPr>
            <w:tcW w:w="1701" w:type="dxa"/>
            <w:gridSpan w:val="2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 w:rsidRPr="00EC16B1">
              <w:rPr>
                <w:rFonts w:ascii="Times New Romans" w:eastAsia="仿宋_GB2312" w:hAnsi="Times New Romans" w:hint="eastAsia"/>
                <w:szCs w:val="21"/>
              </w:rPr>
              <w:t>起止时间（</w:t>
            </w:r>
            <w:proofErr w:type="gramStart"/>
            <w:r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proofErr w:type="gramEnd"/>
            <w:r w:rsidRPr="00EC16B1">
              <w:rPr>
                <w:rFonts w:ascii="Times New Romans" w:eastAsia="仿宋_GB2312" w:hAnsi="Times New Romans" w:hint="eastAsia"/>
                <w:szCs w:val="21"/>
              </w:rPr>
              <w:lastRenderedPageBreak/>
              <w:t xml:space="preserve">- </w:t>
            </w:r>
            <w:proofErr w:type="gramStart"/>
            <w:r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proofErr w:type="gramEnd"/>
            <w:r w:rsidRPr="00EC16B1">
              <w:rPr>
                <w:rFonts w:ascii="Times New Romans" w:eastAsia="仿宋_GB2312" w:hAnsi="Times New Romans" w:hint="eastAsia"/>
                <w:szCs w:val="21"/>
              </w:rPr>
              <w:t>）</w:t>
            </w:r>
          </w:p>
        </w:tc>
        <w:tc>
          <w:tcPr>
            <w:tcW w:w="1219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  <w:highlight w:val="cyan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lastRenderedPageBreak/>
              <w:t>环节目标</w:t>
            </w:r>
          </w:p>
        </w:tc>
        <w:tc>
          <w:tcPr>
            <w:tcW w:w="1758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教学内容</w:t>
            </w:r>
          </w:p>
        </w:tc>
        <w:tc>
          <w:tcPr>
            <w:tcW w:w="1418" w:type="dxa"/>
            <w:gridSpan w:val="2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学生活动</w:t>
            </w:r>
          </w:p>
        </w:tc>
        <w:tc>
          <w:tcPr>
            <w:tcW w:w="1701" w:type="dxa"/>
            <w:vAlign w:val="center"/>
          </w:tcPr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媒体作用及分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lastRenderedPageBreak/>
              <w:t>析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</w:p>
        </w:tc>
      </w:tr>
      <w:tr w:rsidR="00E80EE9" w:rsidRPr="00EC16B1" w:rsidTr="00773186">
        <w:trPr>
          <w:trHeight w:val="461"/>
        </w:trPr>
        <w:tc>
          <w:tcPr>
            <w:tcW w:w="1242" w:type="dxa"/>
            <w:vAlign w:val="center"/>
          </w:tcPr>
          <w:p w:rsidR="00E80EE9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lastRenderedPageBreak/>
              <w:t>课前</w:t>
            </w:r>
          </w:p>
          <w:p w:rsidR="00E80EE9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作业</w:t>
            </w:r>
          </w:p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检测</w:t>
            </w:r>
          </w:p>
        </w:tc>
        <w:tc>
          <w:tcPr>
            <w:tcW w:w="1701" w:type="dxa"/>
            <w:gridSpan w:val="2"/>
          </w:tcPr>
          <w:p w:rsidR="00E80EE9" w:rsidRDefault="00E80EE9" w:rsidP="00773186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E80EE9" w:rsidRDefault="00E80EE9" w:rsidP="00773186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E80EE9" w:rsidRDefault="00E80EE9" w:rsidP="00773186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E80EE9" w:rsidRDefault="00E80EE9" w:rsidP="00773186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E80EE9" w:rsidRPr="00E7239C" w:rsidRDefault="00E80EE9" w:rsidP="00773186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 w:rsidRPr="00E7239C">
              <w:rPr>
                <w:rFonts w:ascii="宋体"/>
                <w:szCs w:val="21"/>
              </w:rPr>
              <w:t>0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 w:rsidRPr="00E7239C">
              <w:rPr>
                <w:rFonts w:ascii="宋体" w:hint="eastAsia"/>
                <w:szCs w:val="21"/>
              </w:rPr>
              <w:t>12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  <w:r w:rsidRPr="00E7239C">
              <w:rPr>
                <w:rFonts w:ascii="宋体"/>
                <w:szCs w:val="21"/>
              </w:rPr>
              <w:t xml:space="preserve">- </w:t>
            </w:r>
            <w:r w:rsidRPr="00E7239C">
              <w:rPr>
                <w:rFonts w:ascii="宋体" w:hint="eastAsia"/>
                <w:szCs w:val="21"/>
              </w:rPr>
              <w:t>3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 w:rsidRPr="00E7239C">
              <w:rPr>
                <w:rFonts w:ascii="宋体" w:hint="eastAsia"/>
                <w:szCs w:val="21"/>
              </w:rPr>
              <w:t>16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</w:p>
        </w:tc>
        <w:tc>
          <w:tcPr>
            <w:tcW w:w="1219" w:type="dxa"/>
            <w:vAlign w:val="center"/>
          </w:tcPr>
          <w:p w:rsidR="00E80EE9" w:rsidRDefault="00E80EE9" w:rsidP="0077318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C5842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回顾课文</w:t>
            </w:r>
          </w:p>
          <w:p w:rsidR="00E80EE9" w:rsidRPr="009C5842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了解学情</w:t>
            </w:r>
          </w:p>
        </w:tc>
        <w:tc>
          <w:tcPr>
            <w:tcW w:w="1758" w:type="dxa"/>
            <w:vAlign w:val="center"/>
          </w:tcPr>
          <w:p w:rsidR="00E80EE9" w:rsidRDefault="00E80EE9" w:rsidP="00773186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656B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本单元四篇课文主要内容的概括</w:t>
            </w:r>
          </w:p>
          <w:p w:rsidR="00E80EE9" w:rsidRPr="0054656B" w:rsidRDefault="00E80EE9" w:rsidP="00773186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656B">
              <w:rPr>
                <w:rFonts w:hint="eastAsia"/>
                <w:b/>
                <w:color w:val="FF0000"/>
                <w:sz w:val="24"/>
                <w:szCs w:val="24"/>
                <w:shd w:val="clear" w:color="auto" w:fill="FFFFFF"/>
              </w:rPr>
              <w:t>客观填空</w:t>
            </w:r>
          </w:p>
        </w:tc>
        <w:tc>
          <w:tcPr>
            <w:tcW w:w="1418" w:type="dxa"/>
            <w:gridSpan w:val="2"/>
            <w:vAlign w:val="center"/>
          </w:tcPr>
          <w:p w:rsidR="00E80EE9" w:rsidRDefault="00E80EE9" w:rsidP="00773186">
            <w:pPr>
              <w:jc w:val="left"/>
              <w:rPr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hint="eastAsia"/>
                <w:sz w:val="24"/>
                <w:szCs w:val="24"/>
              </w:rPr>
              <w:t>独立完成客观填空，</w:t>
            </w:r>
          </w:p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proofErr w:type="gramStart"/>
            <w:r>
              <w:rPr>
                <w:rFonts w:hint="eastAsia"/>
                <w:sz w:val="24"/>
                <w:szCs w:val="24"/>
              </w:rPr>
              <w:t>齐读主要</w:t>
            </w:r>
            <w:proofErr w:type="gramEnd"/>
            <w:r>
              <w:rPr>
                <w:rFonts w:hint="eastAsia"/>
                <w:sz w:val="24"/>
                <w:szCs w:val="24"/>
              </w:rPr>
              <w:t>内容，加深记忆。</w:t>
            </w:r>
          </w:p>
        </w:tc>
        <w:tc>
          <w:tcPr>
            <w:tcW w:w="1701" w:type="dxa"/>
            <w:vAlign w:val="center"/>
          </w:tcPr>
          <w:p w:rsidR="00E80EE9" w:rsidRPr="00962CB1" w:rsidRDefault="00E80EE9" w:rsidP="0077318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62CB1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●</w:t>
            </w:r>
            <w:r w:rsidRPr="0054656B">
              <w:rPr>
                <w:rFonts w:ascii="楷体" w:eastAsia="楷体" w:hAnsi="楷体" w:hint="eastAsia"/>
                <w:sz w:val="24"/>
                <w:szCs w:val="24"/>
              </w:rPr>
              <w:t>统计答题正确率，每个人的知识掌握情况，一目了然。</w:t>
            </w:r>
            <w:r w:rsidRPr="00962CB1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●</w:t>
            </w:r>
            <w:r w:rsidRPr="0054656B">
              <w:rPr>
                <w:rFonts w:ascii="楷体" w:eastAsia="楷体" w:hAnsi="楷体" w:hint="eastAsia"/>
                <w:sz w:val="24"/>
                <w:szCs w:val="24"/>
              </w:rPr>
              <w:t>根据完成情况有针对性的进行讲解。完成出色的同学进行奖励。</w:t>
            </w:r>
          </w:p>
        </w:tc>
      </w:tr>
      <w:tr w:rsidR="00E80EE9" w:rsidRPr="00EC16B1" w:rsidTr="00773186">
        <w:trPr>
          <w:trHeight w:val="461"/>
        </w:trPr>
        <w:tc>
          <w:tcPr>
            <w:tcW w:w="1242" w:type="dxa"/>
            <w:vAlign w:val="center"/>
          </w:tcPr>
          <w:p w:rsidR="00E80EE9" w:rsidRDefault="00E80EE9" w:rsidP="00773186">
            <w:pPr>
              <w:jc w:val="center"/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</w:pPr>
            <w:r w:rsidRPr="00962CB1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思维</w:t>
            </w:r>
          </w:p>
          <w:p w:rsidR="00E80EE9" w:rsidRPr="00962CB1" w:rsidRDefault="00E80EE9" w:rsidP="00773186">
            <w:pPr>
              <w:jc w:val="center"/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</w:pPr>
            <w:r w:rsidRPr="00962CB1">
              <w:rPr>
                <w:rFonts w:ascii="Times New Romans" w:eastAsia="仿宋_GB2312" w:hAnsi="Times New Romans" w:hint="eastAsia"/>
                <w:color w:val="000000" w:themeColor="text1"/>
                <w:sz w:val="24"/>
              </w:rPr>
              <w:t>导图</w:t>
            </w:r>
          </w:p>
        </w:tc>
        <w:tc>
          <w:tcPr>
            <w:tcW w:w="1701" w:type="dxa"/>
            <w:gridSpan w:val="2"/>
          </w:tcPr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20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  <w:r w:rsidRPr="00E7239C">
              <w:rPr>
                <w:rFonts w:ascii="宋体"/>
                <w:szCs w:val="21"/>
              </w:rPr>
              <w:t xml:space="preserve">- </w:t>
            </w:r>
            <w:r w:rsidRPr="00E7239C">
              <w:rPr>
                <w:rFonts w:ascii="宋体" w:hint="eastAsia"/>
                <w:szCs w:val="21"/>
              </w:rPr>
              <w:t>3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40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</w:p>
        </w:tc>
        <w:tc>
          <w:tcPr>
            <w:tcW w:w="1219" w:type="dxa"/>
            <w:vAlign w:val="center"/>
          </w:tcPr>
          <w:p w:rsidR="00E80EE9" w:rsidRPr="0054656B" w:rsidRDefault="00E80EE9" w:rsidP="0077318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656B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明确目标</w:t>
            </w:r>
          </w:p>
        </w:tc>
        <w:tc>
          <w:tcPr>
            <w:tcW w:w="1758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noProof/>
                <w:sz w:val="24"/>
              </w:rPr>
              <w:drawing>
                <wp:inline distT="0" distB="0" distL="0" distR="0">
                  <wp:extent cx="1039285" cy="797357"/>
                  <wp:effectExtent l="19050" t="0" r="8465" b="0"/>
                  <wp:docPr id="2" name="图片 0" descr="QQ截图201701171119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7011711192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24" cy="79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0EE9" w:rsidRPr="008F597B" w:rsidRDefault="00E80EE9" w:rsidP="00773186">
            <w:pPr>
              <w:jc w:val="left"/>
              <w:rPr>
                <w:rFonts w:ascii="楷体" w:eastAsia="楷体" w:hAnsi="楷体"/>
                <w:sz w:val="24"/>
              </w:rPr>
            </w:pPr>
            <w:r w:rsidRPr="0054656B">
              <w:rPr>
                <w:rFonts w:ascii="楷体" w:eastAsia="楷体" w:hAnsi="楷体" w:hint="eastAsia"/>
                <w:color w:val="000000" w:themeColor="text1"/>
                <w:sz w:val="24"/>
              </w:rPr>
              <w:t>思维导图</w:t>
            </w:r>
            <w:r>
              <w:rPr>
                <w:rFonts w:ascii="楷体" w:eastAsia="楷体" w:hAnsi="楷体" w:hint="eastAsia"/>
                <w:sz w:val="24"/>
              </w:rPr>
              <w:t>让学生很清楚的了解到本节课的学习任务以及学习流程。</w:t>
            </w:r>
          </w:p>
        </w:tc>
      </w:tr>
      <w:tr w:rsidR="00E80EE9" w:rsidRPr="00EC16B1" w:rsidTr="00773186">
        <w:trPr>
          <w:trHeight w:val="461"/>
        </w:trPr>
        <w:tc>
          <w:tcPr>
            <w:tcW w:w="1242" w:type="dxa"/>
            <w:vAlign w:val="center"/>
          </w:tcPr>
          <w:p w:rsidR="00E80EE9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基础</w:t>
            </w:r>
          </w:p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知识</w:t>
            </w:r>
          </w:p>
        </w:tc>
        <w:tc>
          <w:tcPr>
            <w:tcW w:w="1701" w:type="dxa"/>
            <w:gridSpan w:val="2"/>
          </w:tcPr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Default="00E80EE9" w:rsidP="00773186">
            <w:pPr>
              <w:rPr>
                <w:rFonts w:ascii="宋体" w:hint="eastAsia"/>
                <w:szCs w:val="21"/>
              </w:rPr>
            </w:pPr>
          </w:p>
          <w:p w:rsidR="00E80EE9" w:rsidRPr="00EC16B1" w:rsidRDefault="00E80EE9" w:rsidP="00773186">
            <w:pPr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45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  <w:r w:rsidRPr="00E7239C">
              <w:rPr>
                <w:rFonts w:ascii="宋体"/>
                <w:szCs w:val="21"/>
              </w:rPr>
              <w:t>-</w:t>
            </w:r>
            <w:r>
              <w:rPr>
                <w:rFonts w:ascii="宋体" w:hint="eastAsia"/>
                <w:szCs w:val="21"/>
              </w:rPr>
              <w:t>8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2</w:t>
            </w:r>
            <w:r w:rsidRPr="00E7239C">
              <w:rPr>
                <w:rFonts w:ascii="宋体" w:hint="eastAsia"/>
                <w:szCs w:val="21"/>
              </w:rPr>
              <w:t>6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</w:p>
        </w:tc>
        <w:tc>
          <w:tcPr>
            <w:tcW w:w="1219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巩固所学</w:t>
            </w:r>
            <w:r w:rsidRPr="009C38AA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基础知识</w:t>
            </w:r>
          </w:p>
        </w:tc>
        <w:tc>
          <w:tcPr>
            <w:tcW w:w="1758" w:type="dxa"/>
            <w:vAlign w:val="center"/>
          </w:tcPr>
          <w:p w:rsidR="00E80EE9" w:rsidRPr="001F4D2D" w:rsidRDefault="00E80EE9" w:rsidP="00773186">
            <w:pPr>
              <w:ind w:firstLineChars="300" w:firstLine="723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F4D2D">
              <w:rPr>
                <w:rFonts w:asciiTheme="minorEastAsia" w:eastAsiaTheme="minorEastAsia" w:hAnsiTheme="minorEastAsia" w:hint="eastAsia"/>
                <w:b/>
                <w:sz w:val="24"/>
              </w:rPr>
              <w:t>字</w:t>
            </w:r>
          </w:p>
          <w:p w:rsidR="00E80EE9" w:rsidRPr="00CB5018" w:rsidRDefault="00E80EE9" w:rsidP="00773186">
            <w:pPr>
              <w:ind w:firstLineChars="100" w:firstLine="241"/>
              <w:jc w:val="left"/>
              <w:rPr>
                <w:rFonts w:ascii="楷体" w:eastAsia="楷体" w:hAnsi="楷体"/>
                <w:b/>
                <w:color w:val="FF0000"/>
                <w:sz w:val="24"/>
              </w:rPr>
            </w:pPr>
            <w:r w:rsidRPr="00CB5018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单选多选</w:t>
            </w:r>
          </w:p>
          <w:p w:rsidR="00E80EE9" w:rsidRPr="009C5842" w:rsidRDefault="00E80EE9" w:rsidP="0077318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EE9" w:rsidRPr="00CB5018" w:rsidRDefault="00E80EE9" w:rsidP="00773186">
            <w:pPr>
              <w:jc w:val="left"/>
              <w:rPr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r w:rsidRPr="00CB5018">
              <w:rPr>
                <w:rFonts w:hint="eastAsia"/>
                <w:sz w:val="24"/>
                <w:szCs w:val="24"/>
              </w:rPr>
              <w:t>我会读</w:t>
            </w:r>
          </w:p>
          <w:p w:rsidR="00E80EE9" w:rsidRPr="00CB5018" w:rsidRDefault="00E80EE9" w:rsidP="00773186">
            <w:pPr>
              <w:jc w:val="left"/>
              <w:rPr>
                <w:sz w:val="24"/>
                <w:szCs w:val="24"/>
              </w:rPr>
            </w:pPr>
            <w:r w:rsidRPr="00CB5018">
              <w:rPr>
                <w:rFonts w:hint="eastAsia"/>
                <w:sz w:val="24"/>
                <w:szCs w:val="24"/>
              </w:rPr>
              <w:t>一分钟时间巩固记忆</w:t>
            </w:r>
          </w:p>
          <w:p w:rsidR="00E80EE9" w:rsidRPr="001B7459" w:rsidRDefault="00E80EE9" w:rsidP="00773186">
            <w:pPr>
              <w:jc w:val="left"/>
              <w:rPr>
                <w:color w:val="FF0000"/>
                <w:sz w:val="24"/>
                <w:szCs w:val="24"/>
              </w:rPr>
            </w:pPr>
            <w:r w:rsidRPr="00CB5018">
              <w:rPr>
                <w:rFonts w:hint="eastAsia"/>
                <w:color w:val="000000" w:themeColor="text1"/>
                <w:sz w:val="24"/>
                <w:szCs w:val="24"/>
              </w:rPr>
              <w:t>▲</w:t>
            </w:r>
            <w:r w:rsidRPr="001B7459">
              <w:rPr>
                <w:rFonts w:hint="eastAsia"/>
                <w:color w:val="FF0000"/>
                <w:sz w:val="24"/>
                <w:szCs w:val="24"/>
              </w:rPr>
              <w:t>第一关</w:t>
            </w:r>
          </w:p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1B7459">
              <w:rPr>
                <w:rFonts w:hint="eastAsia"/>
                <w:color w:val="FF0000"/>
                <w:sz w:val="24"/>
                <w:szCs w:val="24"/>
              </w:rPr>
              <w:t>火眼金睛</w:t>
            </w:r>
          </w:p>
        </w:tc>
        <w:tc>
          <w:tcPr>
            <w:tcW w:w="1701" w:type="dxa"/>
            <w:vAlign w:val="center"/>
          </w:tcPr>
          <w:p w:rsidR="00E80EE9" w:rsidRDefault="00E80EE9" w:rsidP="00773186">
            <w:pPr>
              <w:jc w:val="left"/>
              <w:rPr>
                <w:rFonts w:ascii="楷体" w:eastAsia="楷体" w:hAnsi="楷体"/>
                <w:sz w:val="24"/>
              </w:rPr>
            </w:pPr>
            <w:r w:rsidRPr="00962CB1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●</w:t>
            </w:r>
            <w:r w:rsidRPr="0084662F">
              <w:rPr>
                <w:rFonts w:ascii="楷体" w:eastAsia="楷体" w:hAnsi="楷体" w:hint="eastAsia"/>
                <w:sz w:val="24"/>
              </w:rPr>
              <w:t>数据统计，清晰了解整体和个别化情况，了解差距，进行指导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  <w:p w:rsidR="00E80EE9" w:rsidRPr="0077317D" w:rsidRDefault="00E80EE9" w:rsidP="00773186">
            <w:pPr>
              <w:jc w:val="left"/>
              <w:rPr>
                <w:rFonts w:ascii="楷体" w:eastAsia="楷体" w:hAnsi="楷体"/>
                <w:sz w:val="24"/>
              </w:rPr>
            </w:pPr>
            <w:r w:rsidRPr="00962CB1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●</w:t>
            </w:r>
            <w:r w:rsidRPr="0054656B">
              <w:rPr>
                <w:rFonts w:ascii="楷体" w:eastAsia="楷体" w:hAnsi="楷体" w:hint="eastAsia"/>
                <w:sz w:val="24"/>
                <w:szCs w:val="24"/>
              </w:rPr>
              <w:t>完成出色的同学进行奖励。</w:t>
            </w:r>
          </w:p>
        </w:tc>
      </w:tr>
      <w:tr w:rsidR="00E80EE9" w:rsidRPr="00EC16B1" w:rsidTr="00773186">
        <w:trPr>
          <w:trHeight w:val="461"/>
        </w:trPr>
        <w:tc>
          <w:tcPr>
            <w:tcW w:w="1242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</w:p>
        </w:tc>
        <w:tc>
          <w:tcPr>
            <w:tcW w:w="1701" w:type="dxa"/>
            <w:gridSpan w:val="2"/>
          </w:tcPr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29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  <w:r w:rsidRPr="00E7239C">
              <w:rPr>
                <w:rFonts w:ascii="宋体"/>
                <w:szCs w:val="21"/>
              </w:rPr>
              <w:t xml:space="preserve">- </w:t>
            </w:r>
            <w:r>
              <w:rPr>
                <w:rFonts w:ascii="宋体" w:hint="eastAsia"/>
                <w:szCs w:val="21"/>
              </w:rPr>
              <w:t>24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50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</w:p>
        </w:tc>
        <w:tc>
          <w:tcPr>
            <w:tcW w:w="1219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E80EE9" w:rsidRPr="001F4D2D" w:rsidRDefault="00E80EE9" w:rsidP="00773186">
            <w:pPr>
              <w:ind w:firstLineChars="300" w:firstLine="723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F4D2D">
              <w:rPr>
                <w:rFonts w:asciiTheme="minorEastAsia" w:eastAsiaTheme="minorEastAsia" w:hAnsiTheme="minorEastAsia" w:hint="eastAsia"/>
                <w:b/>
                <w:sz w:val="24"/>
              </w:rPr>
              <w:t>词</w:t>
            </w:r>
          </w:p>
          <w:p w:rsidR="00E80EE9" w:rsidRPr="00CB5018" w:rsidRDefault="00E80EE9" w:rsidP="00773186">
            <w:pPr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CB5018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屏幕截图</w:t>
            </w:r>
          </w:p>
          <w:p w:rsidR="00E80EE9" w:rsidRDefault="00E80EE9" w:rsidP="00773186">
            <w:pPr>
              <w:ind w:firstLineChars="100" w:firstLine="241"/>
              <w:jc w:val="left"/>
              <w:rPr>
                <w:rFonts w:ascii="宋体" w:hAnsi="宋体" w:hint="eastAsia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画笔</w:t>
            </w:r>
          </w:p>
          <w:p w:rsidR="00E80EE9" w:rsidRPr="009C5842" w:rsidRDefault="00E80EE9" w:rsidP="00773186">
            <w:pPr>
              <w:ind w:firstLineChars="100" w:firstLine="24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B5018"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汉字听写</w:t>
            </w:r>
          </w:p>
        </w:tc>
        <w:tc>
          <w:tcPr>
            <w:tcW w:w="1418" w:type="dxa"/>
            <w:gridSpan w:val="2"/>
            <w:vAlign w:val="center"/>
          </w:tcPr>
          <w:p w:rsidR="00E80EE9" w:rsidRPr="00CB5018" w:rsidRDefault="00E80EE9" w:rsidP="00773186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▲我会写</w:t>
            </w:r>
          </w:p>
          <w:p w:rsidR="00E80EE9" w:rsidRPr="00CB5018" w:rsidRDefault="00E80EE9" w:rsidP="00773186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用画笔圈出肯出错的三个字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E80EE9" w:rsidRPr="001B7459" w:rsidRDefault="00E80EE9" w:rsidP="00773186"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r w:rsidRPr="001B7459">
              <w:rPr>
                <w:rFonts w:ascii="宋体" w:hAnsi="宋体" w:hint="eastAsia"/>
                <w:color w:val="FF0000"/>
                <w:sz w:val="24"/>
                <w:szCs w:val="24"/>
              </w:rPr>
              <w:t>第二关</w:t>
            </w:r>
          </w:p>
          <w:p w:rsidR="00E80EE9" w:rsidRPr="001B7459" w:rsidRDefault="00E80EE9" w:rsidP="00773186"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1B7459">
              <w:rPr>
                <w:rFonts w:ascii="宋体" w:hAnsi="宋体" w:hint="eastAsia"/>
                <w:color w:val="FF0000"/>
                <w:sz w:val="24"/>
                <w:szCs w:val="24"/>
              </w:rPr>
              <w:t>伶牙俐齿</w:t>
            </w:r>
          </w:p>
          <w:p w:rsidR="00E80EE9" w:rsidRDefault="00E80EE9" w:rsidP="00773186">
            <w:pPr>
              <w:jc w:val="left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随机抽选四名同学</w:t>
            </w: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给同学们讲解注意事项。</w:t>
            </w:r>
          </w:p>
          <w:p w:rsidR="00E80EE9" w:rsidRDefault="00E80EE9" w:rsidP="00773186">
            <w:pPr>
              <w:jc w:val="left"/>
              <w:rPr>
                <w:rFonts w:ascii="宋体" w:hAnsi="宋体" w:hint="eastAsia"/>
                <w:color w:val="000000" w:themeColor="text1"/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汉字听写</w:t>
            </w:r>
          </w:p>
          <w:p w:rsidR="00E80EE9" w:rsidRPr="00CB5018" w:rsidRDefault="00E80EE9" w:rsidP="00773186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检测词语掌握情况</w:t>
            </w:r>
          </w:p>
        </w:tc>
        <w:tc>
          <w:tcPr>
            <w:tcW w:w="1701" w:type="dxa"/>
            <w:vAlign w:val="center"/>
          </w:tcPr>
          <w:p w:rsidR="00E80EE9" w:rsidRDefault="00E80EE9" w:rsidP="00773186">
            <w:pPr>
              <w:jc w:val="left"/>
              <w:rPr>
                <w:rFonts w:ascii="宋体"/>
                <w:sz w:val="24"/>
                <w:szCs w:val="24"/>
              </w:rPr>
            </w:pPr>
            <w:r w:rsidRPr="00962CB1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●</w:t>
            </w:r>
            <w:r w:rsidRPr="0077317D">
              <w:rPr>
                <w:rFonts w:ascii="楷体" w:eastAsia="楷体" w:hAnsi="楷体" w:hint="eastAsia"/>
                <w:sz w:val="24"/>
              </w:rPr>
              <w:t>小老师讲解易错字调动孩子学习兴趣，增强学生学习上的主人翁意识。</w:t>
            </w:r>
          </w:p>
          <w:p w:rsidR="00E80EE9" w:rsidRPr="0077317D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</w:p>
        </w:tc>
      </w:tr>
      <w:tr w:rsidR="00E80EE9" w:rsidRPr="00EC16B1" w:rsidTr="00773186">
        <w:trPr>
          <w:trHeight w:val="461"/>
        </w:trPr>
        <w:tc>
          <w:tcPr>
            <w:tcW w:w="1242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</w:p>
        </w:tc>
        <w:tc>
          <w:tcPr>
            <w:tcW w:w="1701" w:type="dxa"/>
            <w:gridSpan w:val="2"/>
          </w:tcPr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Pr="00EC16B1" w:rsidRDefault="00E80EE9" w:rsidP="00773186">
            <w:pPr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24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55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  <w:r w:rsidRPr="00E7239C">
              <w:rPr>
                <w:rFonts w:ascii="宋体"/>
                <w:szCs w:val="21"/>
              </w:rPr>
              <w:t xml:space="preserve">- </w:t>
            </w:r>
            <w:r>
              <w:rPr>
                <w:rFonts w:ascii="宋体" w:hint="eastAsia"/>
                <w:szCs w:val="21"/>
              </w:rPr>
              <w:t>27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40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</w:p>
        </w:tc>
        <w:tc>
          <w:tcPr>
            <w:tcW w:w="1219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</w:p>
        </w:tc>
        <w:tc>
          <w:tcPr>
            <w:tcW w:w="1758" w:type="dxa"/>
            <w:vAlign w:val="center"/>
          </w:tcPr>
          <w:p w:rsidR="00E80EE9" w:rsidRPr="001F4D2D" w:rsidRDefault="00E80EE9" w:rsidP="00773186">
            <w:pPr>
              <w:ind w:firstLineChars="300" w:firstLine="723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1F4D2D">
              <w:rPr>
                <w:rFonts w:asciiTheme="minorEastAsia" w:eastAsiaTheme="minorEastAsia" w:hAnsiTheme="minorEastAsia" w:hint="eastAsia"/>
                <w:b/>
                <w:sz w:val="24"/>
              </w:rPr>
              <w:t>句</w:t>
            </w:r>
          </w:p>
          <w:p w:rsidR="00E80EE9" w:rsidRPr="00CB5018" w:rsidRDefault="00E80EE9" w:rsidP="00773186">
            <w:pPr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CB5018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屏幕广播</w:t>
            </w:r>
          </w:p>
          <w:p w:rsidR="00E80EE9" w:rsidRPr="009C5842" w:rsidRDefault="00E80EE9" w:rsidP="0077318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EE9" w:rsidRPr="001B7459" w:rsidRDefault="00E80EE9" w:rsidP="00773186"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r w:rsidRPr="001B7459">
              <w:rPr>
                <w:rFonts w:ascii="宋体" w:hAnsi="宋体" w:hint="eastAsia"/>
                <w:color w:val="FF0000"/>
                <w:sz w:val="24"/>
                <w:szCs w:val="24"/>
              </w:rPr>
              <w:t>第三关</w:t>
            </w:r>
          </w:p>
          <w:p w:rsidR="00E80EE9" w:rsidRPr="001B7459" w:rsidRDefault="00E80EE9" w:rsidP="00773186"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1B7459">
              <w:rPr>
                <w:rFonts w:ascii="宋体" w:hAnsi="宋体" w:hint="eastAsia"/>
                <w:color w:val="FF0000"/>
                <w:sz w:val="24"/>
                <w:szCs w:val="24"/>
              </w:rPr>
              <w:t>句子大王</w:t>
            </w:r>
          </w:p>
          <w:p w:rsidR="00E80EE9" w:rsidRDefault="00E80EE9" w:rsidP="00773186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7317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同桌交流</w:t>
            </w:r>
          </w:p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77317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全班汇报</w:t>
            </w:r>
          </w:p>
        </w:tc>
        <w:tc>
          <w:tcPr>
            <w:tcW w:w="1701" w:type="dxa"/>
            <w:vAlign w:val="center"/>
          </w:tcPr>
          <w:p w:rsidR="00E80EE9" w:rsidRDefault="00E80EE9" w:rsidP="00773186">
            <w:pPr>
              <w:jc w:val="left"/>
              <w:rPr>
                <w:rFonts w:ascii="楷体" w:eastAsia="楷体" w:hAnsi="楷体"/>
                <w:sz w:val="24"/>
              </w:rPr>
            </w:pPr>
            <w:r w:rsidRPr="00962CB1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●</w:t>
            </w:r>
            <w:r>
              <w:rPr>
                <w:rFonts w:ascii="楷体" w:eastAsia="楷体" w:hAnsi="楷体" w:hint="eastAsia"/>
                <w:sz w:val="24"/>
              </w:rPr>
              <w:t>师生讲解同步，</w:t>
            </w:r>
            <w:r w:rsidRPr="0084662F">
              <w:rPr>
                <w:rFonts w:ascii="楷体" w:eastAsia="楷体" w:hAnsi="楷体" w:hint="eastAsia"/>
                <w:sz w:val="24"/>
              </w:rPr>
              <w:t>便于学生观看学习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  <w:p w:rsidR="00E80EE9" w:rsidRPr="0077317D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</w:p>
        </w:tc>
      </w:tr>
      <w:tr w:rsidR="00E80EE9" w:rsidRPr="00EC16B1" w:rsidTr="00773186">
        <w:trPr>
          <w:trHeight w:val="461"/>
        </w:trPr>
        <w:tc>
          <w:tcPr>
            <w:tcW w:w="1242" w:type="dxa"/>
            <w:vAlign w:val="center"/>
          </w:tcPr>
          <w:p w:rsidR="00E80EE9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基本</w:t>
            </w:r>
          </w:p>
          <w:p w:rsidR="00E80EE9" w:rsidRPr="003D65FB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lastRenderedPageBreak/>
              <w:t>技能</w:t>
            </w:r>
          </w:p>
        </w:tc>
        <w:tc>
          <w:tcPr>
            <w:tcW w:w="1701" w:type="dxa"/>
            <w:gridSpan w:val="2"/>
          </w:tcPr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Pr="00EC16B1" w:rsidRDefault="00E80EE9" w:rsidP="00773186">
            <w:pPr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27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42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  <w:r w:rsidRPr="00E7239C">
              <w:rPr>
                <w:rFonts w:ascii="宋体"/>
                <w:szCs w:val="21"/>
              </w:rPr>
              <w:t xml:space="preserve">- </w:t>
            </w:r>
            <w:r>
              <w:rPr>
                <w:rFonts w:ascii="宋体" w:hint="eastAsia"/>
                <w:szCs w:val="21"/>
              </w:rPr>
              <w:t>30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16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</w:p>
        </w:tc>
        <w:tc>
          <w:tcPr>
            <w:tcW w:w="1219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36800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锻炼提取关键信息能力</w:t>
            </w:r>
          </w:p>
        </w:tc>
        <w:tc>
          <w:tcPr>
            <w:tcW w:w="1758" w:type="dxa"/>
            <w:vAlign w:val="center"/>
          </w:tcPr>
          <w:p w:rsidR="00E80EE9" w:rsidRPr="001F4D2D" w:rsidRDefault="00E80EE9" w:rsidP="0077318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F4D2D">
              <w:rPr>
                <w:rFonts w:asciiTheme="minorEastAsia" w:eastAsiaTheme="minorEastAsia" w:hAnsiTheme="minorEastAsia" w:hint="eastAsia"/>
                <w:b/>
                <w:sz w:val="24"/>
              </w:rPr>
              <w:t>段</w:t>
            </w:r>
          </w:p>
          <w:p w:rsidR="00E80EE9" w:rsidRPr="00CB5018" w:rsidRDefault="00E80EE9" w:rsidP="00773186">
            <w:pPr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屏幕广播</w:t>
            </w:r>
          </w:p>
          <w:p w:rsidR="00E80EE9" w:rsidRPr="009C5842" w:rsidRDefault="00E80EE9" w:rsidP="0077318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EE9" w:rsidRPr="001B7459" w:rsidRDefault="00E80EE9" w:rsidP="00773186"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r w:rsidRPr="001B7459">
              <w:rPr>
                <w:rFonts w:ascii="宋体" w:hAnsi="宋体" w:hint="eastAsia"/>
                <w:color w:val="FF0000"/>
                <w:sz w:val="24"/>
                <w:szCs w:val="24"/>
              </w:rPr>
              <w:t>第四关</w:t>
            </w:r>
          </w:p>
          <w:p w:rsidR="00E80EE9" w:rsidRPr="001B7459" w:rsidRDefault="00E80EE9" w:rsidP="00773186"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1B7459">
              <w:rPr>
                <w:rFonts w:ascii="宋体" w:hAnsi="宋体" w:hint="eastAsia"/>
                <w:color w:val="FF0000"/>
                <w:sz w:val="24"/>
                <w:szCs w:val="24"/>
              </w:rPr>
              <w:t>答题王</w:t>
            </w:r>
          </w:p>
          <w:p w:rsidR="00E80EE9" w:rsidRDefault="00E80EE9" w:rsidP="00773186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默读课文</w:t>
            </w:r>
          </w:p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快速回答</w:t>
            </w:r>
          </w:p>
        </w:tc>
        <w:tc>
          <w:tcPr>
            <w:tcW w:w="1701" w:type="dxa"/>
            <w:vAlign w:val="center"/>
          </w:tcPr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962CB1">
              <w:rPr>
                <w:rFonts w:ascii="楷体" w:eastAsia="楷体" w:hAnsi="楷体" w:hint="eastAsia"/>
                <w:color w:val="FF0000"/>
                <w:sz w:val="15"/>
                <w:szCs w:val="15"/>
              </w:rPr>
              <w:lastRenderedPageBreak/>
              <w:t>●</w:t>
            </w:r>
            <w:r>
              <w:rPr>
                <w:rFonts w:ascii="楷体" w:eastAsia="楷体" w:hAnsi="楷体" w:hint="eastAsia"/>
                <w:sz w:val="24"/>
              </w:rPr>
              <w:t>抢答</w:t>
            </w:r>
            <w:r w:rsidRPr="0039694A">
              <w:rPr>
                <w:rFonts w:ascii="楷体" w:eastAsia="楷体" w:hAnsi="楷体" w:hint="eastAsia"/>
                <w:sz w:val="24"/>
              </w:rPr>
              <w:t>形式，学生参与度高，学习氛围浓</w:t>
            </w:r>
            <w:r w:rsidRPr="0039694A">
              <w:rPr>
                <w:rFonts w:ascii="楷体" w:eastAsia="楷体" w:hAnsi="楷体" w:hint="eastAsia"/>
                <w:sz w:val="24"/>
              </w:rPr>
              <w:lastRenderedPageBreak/>
              <w:t>厚。</w:t>
            </w:r>
          </w:p>
        </w:tc>
      </w:tr>
      <w:tr w:rsidR="00E80EE9" w:rsidRPr="00EC16B1" w:rsidTr="00773186">
        <w:trPr>
          <w:trHeight w:val="461"/>
        </w:trPr>
        <w:tc>
          <w:tcPr>
            <w:tcW w:w="1242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</w:p>
        </w:tc>
        <w:tc>
          <w:tcPr>
            <w:tcW w:w="1701" w:type="dxa"/>
            <w:gridSpan w:val="2"/>
          </w:tcPr>
          <w:p w:rsidR="00E80EE9" w:rsidRDefault="00E80EE9" w:rsidP="00773186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</w:p>
          <w:p w:rsidR="00E80EE9" w:rsidRDefault="00E80EE9" w:rsidP="00773186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</w:p>
          <w:p w:rsidR="00E80EE9" w:rsidRDefault="00E80EE9" w:rsidP="00773186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</w:p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30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17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  <w:r w:rsidRPr="00E7239C">
              <w:rPr>
                <w:rFonts w:ascii="宋体"/>
                <w:szCs w:val="21"/>
              </w:rPr>
              <w:t xml:space="preserve">- </w:t>
            </w:r>
            <w:r>
              <w:rPr>
                <w:rFonts w:ascii="宋体" w:hint="eastAsia"/>
                <w:szCs w:val="21"/>
              </w:rPr>
              <w:t>42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 xml:space="preserve"> 05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</w:p>
        </w:tc>
        <w:tc>
          <w:tcPr>
            <w:tcW w:w="1219" w:type="dxa"/>
            <w:vAlign w:val="center"/>
          </w:tcPr>
          <w:p w:rsidR="00E80EE9" w:rsidRPr="00E36800" w:rsidRDefault="00E80EE9" w:rsidP="0077318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学写作文以及修改作文方法</w:t>
            </w:r>
          </w:p>
        </w:tc>
        <w:tc>
          <w:tcPr>
            <w:tcW w:w="1758" w:type="dxa"/>
            <w:vAlign w:val="center"/>
          </w:tcPr>
          <w:p w:rsidR="00E80EE9" w:rsidRPr="001F4D2D" w:rsidRDefault="00E80EE9" w:rsidP="0077318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F4D2D">
              <w:rPr>
                <w:rFonts w:asciiTheme="minorEastAsia" w:eastAsiaTheme="minorEastAsia" w:hAnsiTheme="minorEastAsia" w:hint="eastAsia"/>
                <w:b/>
                <w:sz w:val="24"/>
              </w:rPr>
              <w:t>篇</w:t>
            </w:r>
          </w:p>
          <w:p w:rsidR="00E80EE9" w:rsidRPr="0039694A" w:rsidRDefault="00E80EE9" w:rsidP="0077318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39694A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画笔</w:t>
            </w:r>
          </w:p>
        </w:tc>
        <w:tc>
          <w:tcPr>
            <w:tcW w:w="1418" w:type="dxa"/>
            <w:gridSpan w:val="2"/>
            <w:vAlign w:val="center"/>
          </w:tcPr>
          <w:p w:rsidR="00E80EE9" w:rsidRPr="001B7459" w:rsidRDefault="00E80EE9" w:rsidP="00773186"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r w:rsidRPr="001B7459">
              <w:rPr>
                <w:rFonts w:ascii="宋体" w:hAnsi="宋体" w:hint="eastAsia"/>
                <w:color w:val="FF0000"/>
                <w:sz w:val="24"/>
                <w:szCs w:val="24"/>
              </w:rPr>
              <w:t>第五关</w:t>
            </w:r>
          </w:p>
          <w:p w:rsidR="00E80EE9" w:rsidRPr="001B7459" w:rsidRDefault="00E80EE9" w:rsidP="00773186"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 w:rsidRPr="001B7459">
              <w:rPr>
                <w:rFonts w:ascii="宋体" w:hAnsi="宋体" w:hint="eastAsia"/>
                <w:color w:val="FF0000"/>
                <w:sz w:val="24"/>
                <w:szCs w:val="24"/>
              </w:rPr>
              <w:t>写作高手</w:t>
            </w:r>
          </w:p>
          <w:p w:rsidR="00E80EE9" w:rsidRDefault="00E80EE9" w:rsidP="00773186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CB501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小组交流</w:t>
            </w:r>
          </w:p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推选汇报</w:t>
            </w:r>
            <w:proofErr w:type="gramEnd"/>
          </w:p>
        </w:tc>
        <w:tc>
          <w:tcPr>
            <w:tcW w:w="1701" w:type="dxa"/>
            <w:vAlign w:val="center"/>
          </w:tcPr>
          <w:p w:rsidR="00E80EE9" w:rsidRDefault="00E80EE9" w:rsidP="00773186">
            <w:pPr>
              <w:jc w:val="left"/>
              <w:rPr>
                <w:rFonts w:ascii="楷体" w:eastAsia="楷体" w:hAnsi="楷体"/>
                <w:sz w:val="24"/>
              </w:rPr>
            </w:pPr>
            <w:r w:rsidRPr="00962CB1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●</w:t>
            </w:r>
            <w:r w:rsidRPr="0039694A">
              <w:rPr>
                <w:rFonts w:ascii="楷体" w:eastAsia="楷体" w:hAnsi="楷体" w:hint="eastAsia"/>
                <w:sz w:val="24"/>
              </w:rPr>
              <w:t>读书过程中，可以把认为重要的信息做笔记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962CB1">
              <w:rPr>
                <w:rFonts w:ascii="楷体" w:eastAsia="楷体" w:hAnsi="楷体" w:hint="eastAsia"/>
                <w:color w:val="FF0000"/>
                <w:sz w:val="15"/>
                <w:szCs w:val="15"/>
              </w:rPr>
              <w:t>●</w:t>
            </w:r>
            <w:r w:rsidRPr="0039694A">
              <w:rPr>
                <w:rFonts w:ascii="楷体" w:eastAsia="楷体" w:hAnsi="楷体" w:hint="eastAsia"/>
                <w:sz w:val="24"/>
              </w:rPr>
              <w:t>小老师上台讲解，学生兴趣盎然。</w:t>
            </w:r>
          </w:p>
        </w:tc>
      </w:tr>
      <w:tr w:rsidR="00E80EE9" w:rsidRPr="0077317D" w:rsidTr="00773186">
        <w:trPr>
          <w:trHeight w:val="461"/>
        </w:trPr>
        <w:tc>
          <w:tcPr>
            <w:tcW w:w="1242" w:type="dxa"/>
            <w:vAlign w:val="center"/>
          </w:tcPr>
          <w:p w:rsidR="00E80EE9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课堂</w:t>
            </w:r>
          </w:p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>
              <w:rPr>
                <w:rFonts w:ascii="Times New Romans" w:eastAsia="仿宋_GB2312" w:hAnsi="Times New Romans" w:hint="eastAsia"/>
                <w:sz w:val="24"/>
              </w:rPr>
              <w:t>小结</w:t>
            </w:r>
          </w:p>
        </w:tc>
        <w:tc>
          <w:tcPr>
            <w:tcW w:w="1701" w:type="dxa"/>
            <w:gridSpan w:val="2"/>
          </w:tcPr>
          <w:p w:rsidR="00E80EE9" w:rsidRDefault="00E80EE9" w:rsidP="00773186">
            <w:pPr>
              <w:jc w:val="center"/>
              <w:rPr>
                <w:rFonts w:ascii="宋体" w:hint="eastAsia"/>
                <w:szCs w:val="21"/>
              </w:rPr>
            </w:pPr>
          </w:p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42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05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  <w:r w:rsidRPr="00E7239C">
              <w:rPr>
                <w:rFonts w:ascii="宋体"/>
                <w:szCs w:val="21"/>
              </w:rPr>
              <w:t xml:space="preserve">- </w:t>
            </w:r>
            <w:r>
              <w:rPr>
                <w:rFonts w:ascii="宋体" w:hint="eastAsia"/>
                <w:szCs w:val="21"/>
              </w:rPr>
              <w:t>42</w:t>
            </w:r>
            <w:proofErr w:type="gramStart"/>
            <w:r w:rsidRPr="00E7239C">
              <w:rPr>
                <w:rFonts w:ascii="宋体"/>
                <w:szCs w:val="21"/>
              </w:rPr>
              <w:t>’</w:t>
            </w:r>
            <w:proofErr w:type="gramEnd"/>
            <w:r>
              <w:rPr>
                <w:rFonts w:ascii="宋体" w:hint="eastAsia"/>
                <w:szCs w:val="21"/>
              </w:rPr>
              <w:t>35</w:t>
            </w:r>
            <w:proofErr w:type="gramStart"/>
            <w:r w:rsidRPr="00E7239C">
              <w:rPr>
                <w:rFonts w:ascii="宋体" w:hint="eastAsia"/>
                <w:szCs w:val="21"/>
              </w:rPr>
              <w:t>”</w:t>
            </w:r>
            <w:proofErr w:type="gramEnd"/>
          </w:p>
        </w:tc>
        <w:tc>
          <w:tcPr>
            <w:tcW w:w="1219" w:type="dxa"/>
            <w:vAlign w:val="center"/>
          </w:tcPr>
          <w:p w:rsidR="00E80EE9" w:rsidRPr="00EC16B1" w:rsidRDefault="00E80EE9" w:rsidP="00773186">
            <w:pPr>
              <w:jc w:val="center"/>
              <w:rPr>
                <w:rFonts w:ascii="Times New Romans" w:eastAsia="仿宋_GB2312" w:hAnsi="Times New Romans" w:hint="eastAsia"/>
                <w:sz w:val="24"/>
              </w:rPr>
            </w:pPr>
            <w:r w:rsidRPr="00E36800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激励学生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E36800"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温顾而知新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758" w:type="dxa"/>
            <w:vAlign w:val="center"/>
          </w:tcPr>
          <w:p w:rsidR="00E80EE9" w:rsidRPr="009C5842" w:rsidRDefault="00E80EE9" w:rsidP="00773186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EE9" w:rsidRPr="00EC16B1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0EE9" w:rsidRPr="0077317D" w:rsidRDefault="00E80EE9" w:rsidP="00773186">
            <w:pPr>
              <w:jc w:val="left"/>
              <w:rPr>
                <w:rFonts w:ascii="Times New Romans" w:eastAsia="仿宋_GB2312" w:hAnsi="Times New Romans" w:hint="eastAsia"/>
                <w:sz w:val="24"/>
              </w:rPr>
            </w:pPr>
            <w:r w:rsidRPr="00E36800">
              <w:rPr>
                <w:rFonts w:ascii="楷体" w:eastAsia="楷体" w:hAnsi="楷体" w:hint="eastAsia"/>
                <w:sz w:val="24"/>
              </w:rPr>
              <w:t>用电子书包评价体系，展现出本节课的获奖励情况。</w:t>
            </w:r>
            <w:r w:rsidRPr="0077317D"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</w:p>
        </w:tc>
      </w:tr>
    </w:tbl>
    <w:p w:rsidR="00E80EE9" w:rsidRPr="008D76F6" w:rsidRDefault="00E80EE9" w:rsidP="00E80EE9">
      <w:pPr>
        <w:adjustRightInd w:val="0"/>
        <w:snapToGrid w:val="0"/>
        <w:spacing w:line="440" w:lineRule="exact"/>
        <w:rPr>
          <w:rFonts w:ascii="Times New Romans" w:eastAsia="仿宋_GB2312" w:hAnsi="Times New Romans" w:hint="eastAsia"/>
          <w:kern w:val="0"/>
        </w:rPr>
      </w:pPr>
    </w:p>
    <w:p w:rsidR="00E80EE9" w:rsidRPr="00EC16B1" w:rsidRDefault="00E80EE9" w:rsidP="00E80EE9">
      <w:pPr>
        <w:adjustRightInd w:val="0"/>
        <w:snapToGrid w:val="0"/>
        <w:spacing w:line="440" w:lineRule="exact"/>
        <w:rPr>
          <w:rFonts w:ascii="Times New Romans" w:eastAsia="仿宋_GB2312" w:hAnsi="Times New Romans" w:hint="eastAsia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t>注：此模板可另附纸，为教学案例和教学论文的发表奠定基础。</w:t>
      </w:r>
    </w:p>
    <w:p w:rsidR="00E80EE9" w:rsidRDefault="00E80EE9" w:rsidP="00E80EE9">
      <w:pPr>
        <w:rPr>
          <w:rFonts w:ascii="Times New Romans" w:eastAsia="仿宋_GB2312" w:hAnsi="Times New Romans" w:hint="eastAsia"/>
          <w:sz w:val="32"/>
          <w:szCs w:val="32"/>
        </w:rPr>
      </w:pPr>
    </w:p>
    <w:p w:rsidR="0069181A" w:rsidRPr="00E80EE9" w:rsidRDefault="0069181A"/>
    <w:sectPr w:rsidR="0069181A" w:rsidRPr="00E80EE9" w:rsidSect="00691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7D" w:rsidRDefault="000C6F7D" w:rsidP="00E80EE9">
      <w:r>
        <w:separator/>
      </w:r>
    </w:p>
  </w:endnote>
  <w:endnote w:type="continuationSeparator" w:id="0">
    <w:p w:rsidR="000C6F7D" w:rsidRDefault="000C6F7D" w:rsidP="00E8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E9" w:rsidRDefault="00E80E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E9" w:rsidRDefault="00E80EE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E9" w:rsidRDefault="00E80E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7D" w:rsidRDefault="000C6F7D" w:rsidP="00E80EE9">
      <w:r>
        <w:separator/>
      </w:r>
    </w:p>
  </w:footnote>
  <w:footnote w:type="continuationSeparator" w:id="0">
    <w:p w:rsidR="000C6F7D" w:rsidRDefault="000C6F7D" w:rsidP="00E80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E9" w:rsidRDefault="00E80E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E9" w:rsidRDefault="00E80E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E9" w:rsidRDefault="00E80E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EE9"/>
    <w:rsid w:val="00007DBF"/>
    <w:rsid w:val="00012E6A"/>
    <w:rsid w:val="00022A9C"/>
    <w:rsid w:val="00024411"/>
    <w:rsid w:val="0002697C"/>
    <w:rsid w:val="000325AA"/>
    <w:rsid w:val="00034659"/>
    <w:rsid w:val="00035EEB"/>
    <w:rsid w:val="00044C72"/>
    <w:rsid w:val="000519E7"/>
    <w:rsid w:val="00057ACD"/>
    <w:rsid w:val="000620E9"/>
    <w:rsid w:val="00065281"/>
    <w:rsid w:val="00067AFF"/>
    <w:rsid w:val="0007257D"/>
    <w:rsid w:val="0007621A"/>
    <w:rsid w:val="00085B17"/>
    <w:rsid w:val="0009055A"/>
    <w:rsid w:val="000942C5"/>
    <w:rsid w:val="000960C5"/>
    <w:rsid w:val="000A46BD"/>
    <w:rsid w:val="000B0023"/>
    <w:rsid w:val="000C17CB"/>
    <w:rsid w:val="000C2B7F"/>
    <w:rsid w:val="000C6F7D"/>
    <w:rsid w:val="000C7004"/>
    <w:rsid w:val="000D04DD"/>
    <w:rsid w:val="000D11BA"/>
    <w:rsid w:val="000D24EE"/>
    <w:rsid w:val="000D593C"/>
    <w:rsid w:val="000D6964"/>
    <w:rsid w:val="000E087B"/>
    <w:rsid w:val="000E37D2"/>
    <w:rsid w:val="000E4FAD"/>
    <w:rsid w:val="000E5B42"/>
    <w:rsid w:val="000E6D2F"/>
    <w:rsid w:val="000F1805"/>
    <w:rsid w:val="000F198B"/>
    <w:rsid w:val="000F3F4F"/>
    <w:rsid w:val="000F5C66"/>
    <w:rsid w:val="000F7EEB"/>
    <w:rsid w:val="00115CE0"/>
    <w:rsid w:val="00117184"/>
    <w:rsid w:val="0013721E"/>
    <w:rsid w:val="001437F4"/>
    <w:rsid w:val="00147B2B"/>
    <w:rsid w:val="00151A2F"/>
    <w:rsid w:val="00160D0E"/>
    <w:rsid w:val="00165D13"/>
    <w:rsid w:val="0016646C"/>
    <w:rsid w:val="00172455"/>
    <w:rsid w:val="00174345"/>
    <w:rsid w:val="00181912"/>
    <w:rsid w:val="00182530"/>
    <w:rsid w:val="00185AAC"/>
    <w:rsid w:val="001878EA"/>
    <w:rsid w:val="001A1EAC"/>
    <w:rsid w:val="001A58BC"/>
    <w:rsid w:val="001A6C29"/>
    <w:rsid w:val="001B3E61"/>
    <w:rsid w:val="001B51A7"/>
    <w:rsid w:val="001B52E3"/>
    <w:rsid w:val="001B6A3A"/>
    <w:rsid w:val="001D367F"/>
    <w:rsid w:val="001E6DB4"/>
    <w:rsid w:val="001F6075"/>
    <w:rsid w:val="00203587"/>
    <w:rsid w:val="002106A7"/>
    <w:rsid w:val="00214FF4"/>
    <w:rsid w:val="00215E41"/>
    <w:rsid w:val="00222382"/>
    <w:rsid w:val="00226648"/>
    <w:rsid w:val="00232A67"/>
    <w:rsid w:val="002352FC"/>
    <w:rsid w:val="0023614B"/>
    <w:rsid w:val="00244BAA"/>
    <w:rsid w:val="002475F7"/>
    <w:rsid w:val="00247EB5"/>
    <w:rsid w:val="00252C31"/>
    <w:rsid w:val="00260901"/>
    <w:rsid w:val="0026361B"/>
    <w:rsid w:val="00273F79"/>
    <w:rsid w:val="0028335F"/>
    <w:rsid w:val="002907D3"/>
    <w:rsid w:val="002A4533"/>
    <w:rsid w:val="002C2734"/>
    <w:rsid w:val="002D12EC"/>
    <w:rsid w:val="002D43A4"/>
    <w:rsid w:val="002D507F"/>
    <w:rsid w:val="002D524B"/>
    <w:rsid w:val="002D5472"/>
    <w:rsid w:val="00301A4E"/>
    <w:rsid w:val="00314650"/>
    <w:rsid w:val="00320AB9"/>
    <w:rsid w:val="003264CE"/>
    <w:rsid w:val="003332E1"/>
    <w:rsid w:val="0033770E"/>
    <w:rsid w:val="00344D91"/>
    <w:rsid w:val="003567BB"/>
    <w:rsid w:val="0036216B"/>
    <w:rsid w:val="00367583"/>
    <w:rsid w:val="003726CC"/>
    <w:rsid w:val="00377079"/>
    <w:rsid w:val="0037716D"/>
    <w:rsid w:val="00386B59"/>
    <w:rsid w:val="00394797"/>
    <w:rsid w:val="00396EDC"/>
    <w:rsid w:val="003A127D"/>
    <w:rsid w:val="003A43AA"/>
    <w:rsid w:val="003A6FE9"/>
    <w:rsid w:val="003B0937"/>
    <w:rsid w:val="003B2583"/>
    <w:rsid w:val="003C1760"/>
    <w:rsid w:val="003C219F"/>
    <w:rsid w:val="003D5F29"/>
    <w:rsid w:val="003D64B3"/>
    <w:rsid w:val="003E2621"/>
    <w:rsid w:val="003E5CC7"/>
    <w:rsid w:val="0040083B"/>
    <w:rsid w:val="00401BEB"/>
    <w:rsid w:val="00401DF3"/>
    <w:rsid w:val="0040236F"/>
    <w:rsid w:val="00405CC5"/>
    <w:rsid w:val="00406B19"/>
    <w:rsid w:val="004143EA"/>
    <w:rsid w:val="0041683E"/>
    <w:rsid w:val="00424CBF"/>
    <w:rsid w:val="00432B50"/>
    <w:rsid w:val="0043771F"/>
    <w:rsid w:val="0044179C"/>
    <w:rsid w:val="00441DCD"/>
    <w:rsid w:val="00451238"/>
    <w:rsid w:val="00451AB2"/>
    <w:rsid w:val="0048590B"/>
    <w:rsid w:val="00490DD2"/>
    <w:rsid w:val="004912E7"/>
    <w:rsid w:val="00493AB5"/>
    <w:rsid w:val="004961CA"/>
    <w:rsid w:val="004A16F0"/>
    <w:rsid w:val="004A2F3A"/>
    <w:rsid w:val="004A64FF"/>
    <w:rsid w:val="004B0720"/>
    <w:rsid w:val="004B3CED"/>
    <w:rsid w:val="004B49BB"/>
    <w:rsid w:val="004B4AE8"/>
    <w:rsid w:val="004B584B"/>
    <w:rsid w:val="004C571B"/>
    <w:rsid w:val="004C5970"/>
    <w:rsid w:val="004D32BF"/>
    <w:rsid w:val="004D7E1E"/>
    <w:rsid w:val="004E0A9C"/>
    <w:rsid w:val="004E39C5"/>
    <w:rsid w:val="00505B76"/>
    <w:rsid w:val="0050739B"/>
    <w:rsid w:val="0052690A"/>
    <w:rsid w:val="005627F3"/>
    <w:rsid w:val="00562C80"/>
    <w:rsid w:val="005721E5"/>
    <w:rsid w:val="00582FC4"/>
    <w:rsid w:val="005A5EED"/>
    <w:rsid w:val="005C3412"/>
    <w:rsid w:val="005E73A0"/>
    <w:rsid w:val="005F2458"/>
    <w:rsid w:val="005F57A5"/>
    <w:rsid w:val="005F5FB8"/>
    <w:rsid w:val="005F6DCA"/>
    <w:rsid w:val="006021CA"/>
    <w:rsid w:val="00602999"/>
    <w:rsid w:val="00607173"/>
    <w:rsid w:val="00610BC5"/>
    <w:rsid w:val="00611801"/>
    <w:rsid w:val="00613B74"/>
    <w:rsid w:val="006268E6"/>
    <w:rsid w:val="00631A94"/>
    <w:rsid w:val="00634503"/>
    <w:rsid w:val="00634527"/>
    <w:rsid w:val="00635032"/>
    <w:rsid w:val="006466A5"/>
    <w:rsid w:val="00662CCE"/>
    <w:rsid w:val="006631C6"/>
    <w:rsid w:val="00663B0B"/>
    <w:rsid w:val="00676896"/>
    <w:rsid w:val="006851C0"/>
    <w:rsid w:val="0068535F"/>
    <w:rsid w:val="0068790D"/>
    <w:rsid w:val="0069181A"/>
    <w:rsid w:val="00695346"/>
    <w:rsid w:val="006A2C8D"/>
    <w:rsid w:val="006A7591"/>
    <w:rsid w:val="006B1353"/>
    <w:rsid w:val="006B7159"/>
    <w:rsid w:val="006B7F80"/>
    <w:rsid w:val="006D2DB0"/>
    <w:rsid w:val="00700F23"/>
    <w:rsid w:val="00703010"/>
    <w:rsid w:val="00723A11"/>
    <w:rsid w:val="00727282"/>
    <w:rsid w:val="00742920"/>
    <w:rsid w:val="00745560"/>
    <w:rsid w:val="00750178"/>
    <w:rsid w:val="007711A8"/>
    <w:rsid w:val="00772F45"/>
    <w:rsid w:val="007736B2"/>
    <w:rsid w:val="00790126"/>
    <w:rsid w:val="007A1624"/>
    <w:rsid w:val="007B09AA"/>
    <w:rsid w:val="007B2993"/>
    <w:rsid w:val="007B7B1D"/>
    <w:rsid w:val="007D58D2"/>
    <w:rsid w:val="007F48E3"/>
    <w:rsid w:val="008022A3"/>
    <w:rsid w:val="0080444C"/>
    <w:rsid w:val="008123EB"/>
    <w:rsid w:val="00817564"/>
    <w:rsid w:val="00821622"/>
    <w:rsid w:val="0082484E"/>
    <w:rsid w:val="00825E80"/>
    <w:rsid w:val="00842158"/>
    <w:rsid w:val="0084547B"/>
    <w:rsid w:val="008514F1"/>
    <w:rsid w:val="00853282"/>
    <w:rsid w:val="00854903"/>
    <w:rsid w:val="008606E6"/>
    <w:rsid w:val="00873437"/>
    <w:rsid w:val="00880A1C"/>
    <w:rsid w:val="0088108F"/>
    <w:rsid w:val="0088176F"/>
    <w:rsid w:val="00883B4D"/>
    <w:rsid w:val="00894787"/>
    <w:rsid w:val="008A2AAE"/>
    <w:rsid w:val="008C3B50"/>
    <w:rsid w:val="008E3B54"/>
    <w:rsid w:val="008E60D5"/>
    <w:rsid w:val="008E7C10"/>
    <w:rsid w:val="008F14C2"/>
    <w:rsid w:val="00901476"/>
    <w:rsid w:val="00904742"/>
    <w:rsid w:val="00904E8F"/>
    <w:rsid w:val="00907A50"/>
    <w:rsid w:val="009138C4"/>
    <w:rsid w:val="00916AC1"/>
    <w:rsid w:val="00931AE1"/>
    <w:rsid w:val="00936068"/>
    <w:rsid w:val="00940052"/>
    <w:rsid w:val="009469D2"/>
    <w:rsid w:val="00952B47"/>
    <w:rsid w:val="00954763"/>
    <w:rsid w:val="0096538A"/>
    <w:rsid w:val="00967C50"/>
    <w:rsid w:val="00973AB4"/>
    <w:rsid w:val="00974DEB"/>
    <w:rsid w:val="0098147D"/>
    <w:rsid w:val="00986907"/>
    <w:rsid w:val="00986D01"/>
    <w:rsid w:val="00990D28"/>
    <w:rsid w:val="009A78B0"/>
    <w:rsid w:val="009B5E2A"/>
    <w:rsid w:val="009B7825"/>
    <w:rsid w:val="009C20B6"/>
    <w:rsid w:val="009C3B14"/>
    <w:rsid w:val="009C45D3"/>
    <w:rsid w:val="009C4DD0"/>
    <w:rsid w:val="009C79EA"/>
    <w:rsid w:val="009C7AB8"/>
    <w:rsid w:val="009D454B"/>
    <w:rsid w:val="009D7815"/>
    <w:rsid w:val="009E1D3A"/>
    <w:rsid w:val="009E2E0E"/>
    <w:rsid w:val="009F0FAE"/>
    <w:rsid w:val="009F7EB7"/>
    <w:rsid w:val="00A00F3F"/>
    <w:rsid w:val="00A14528"/>
    <w:rsid w:val="00A20870"/>
    <w:rsid w:val="00A260A0"/>
    <w:rsid w:val="00A27026"/>
    <w:rsid w:val="00A41AA2"/>
    <w:rsid w:val="00A5414E"/>
    <w:rsid w:val="00A757F6"/>
    <w:rsid w:val="00A85D4F"/>
    <w:rsid w:val="00A8651A"/>
    <w:rsid w:val="00A967BA"/>
    <w:rsid w:val="00AA002C"/>
    <w:rsid w:val="00AA4245"/>
    <w:rsid w:val="00AB089D"/>
    <w:rsid w:val="00AC1DDE"/>
    <w:rsid w:val="00AC5803"/>
    <w:rsid w:val="00AC7E17"/>
    <w:rsid w:val="00AE34F4"/>
    <w:rsid w:val="00AE3ECE"/>
    <w:rsid w:val="00AE5C9F"/>
    <w:rsid w:val="00AF13E2"/>
    <w:rsid w:val="00AF31EC"/>
    <w:rsid w:val="00B00B9E"/>
    <w:rsid w:val="00B029B4"/>
    <w:rsid w:val="00B0710C"/>
    <w:rsid w:val="00B22FE0"/>
    <w:rsid w:val="00B3144D"/>
    <w:rsid w:val="00B53DEE"/>
    <w:rsid w:val="00B5601A"/>
    <w:rsid w:val="00B61C76"/>
    <w:rsid w:val="00B626A8"/>
    <w:rsid w:val="00B6451B"/>
    <w:rsid w:val="00B64A53"/>
    <w:rsid w:val="00B65E39"/>
    <w:rsid w:val="00B773AF"/>
    <w:rsid w:val="00B86163"/>
    <w:rsid w:val="00B91D41"/>
    <w:rsid w:val="00B97D80"/>
    <w:rsid w:val="00BA4CBA"/>
    <w:rsid w:val="00BA58EC"/>
    <w:rsid w:val="00BC142F"/>
    <w:rsid w:val="00BD05AE"/>
    <w:rsid w:val="00BD33CF"/>
    <w:rsid w:val="00BD74F9"/>
    <w:rsid w:val="00BE0E82"/>
    <w:rsid w:val="00BE43E6"/>
    <w:rsid w:val="00BF344F"/>
    <w:rsid w:val="00BF5898"/>
    <w:rsid w:val="00C0048B"/>
    <w:rsid w:val="00C11949"/>
    <w:rsid w:val="00C2289B"/>
    <w:rsid w:val="00C27B38"/>
    <w:rsid w:val="00C32214"/>
    <w:rsid w:val="00C34466"/>
    <w:rsid w:val="00C35C99"/>
    <w:rsid w:val="00C409E9"/>
    <w:rsid w:val="00C54DC5"/>
    <w:rsid w:val="00C62956"/>
    <w:rsid w:val="00C6378A"/>
    <w:rsid w:val="00C63A47"/>
    <w:rsid w:val="00C64DF6"/>
    <w:rsid w:val="00C67022"/>
    <w:rsid w:val="00C70A3B"/>
    <w:rsid w:val="00C74DC1"/>
    <w:rsid w:val="00C81912"/>
    <w:rsid w:val="00C82432"/>
    <w:rsid w:val="00C94101"/>
    <w:rsid w:val="00C96E78"/>
    <w:rsid w:val="00CA4DB4"/>
    <w:rsid w:val="00CB5447"/>
    <w:rsid w:val="00CB67E5"/>
    <w:rsid w:val="00CC183E"/>
    <w:rsid w:val="00CC36A1"/>
    <w:rsid w:val="00CC4D54"/>
    <w:rsid w:val="00CD0D88"/>
    <w:rsid w:val="00CF409C"/>
    <w:rsid w:val="00CF6E3C"/>
    <w:rsid w:val="00D01259"/>
    <w:rsid w:val="00D0622D"/>
    <w:rsid w:val="00D0735C"/>
    <w:rsid w:val="00D0782E"/>
    <w:rsid w:val="00D07E45"/>
    <w:rsid w:val="00D16724"/>
    <w:rsid w:val="00D20E8D"/>
    <w:rsid w:val="00D26DBE"/>
    <w:rsid w:val="00D31B30"/>
    <w:rsid w:val="00D47AC2"/>
    <w:rsid w:val="00D517B1"/>
    <w:rsid w:val="00D53B5A"/>
    <w:rsid w:val="00D62DC2"/>
    <w:rsid w:val="00D7194D"/>
    <w:rsid w:val="00D769B8"/>
    <w:rsid w:val="00D80D29"/>
    <w:rsid w:val="00D90AA3"/>
    <w:rsid w:val="00D929D3"/>
    <w:rsid w:val="00DA0F61"/>
    <w:rsid w:val="00DA19A2"/>
    <w:rsid w:val="00DA7400"/>
    <w:rsid w:val="00DB0DC9"/>
    <w:rsid w:val="00DB1C45"/>
    <w:rsid w:val="00DB2674"/>
    <w:rsid w:val="00DC1F56"/>
    <w:rsid w:val="00DC5ECF"/>
    <w:rsid w:val="00DD3214"/>
    <w:rsid w:val="00DD3B8B"/>
    <w:rsid w:val="00E02042"/>
    <w:rsid w:val="00E02207"/>
    <w:rsid w:val="00E0234C"/>
    <w:rsid w:val="00E03B90"/>
    <w:rsid w:val="00E04E3F"/>
    <w:rsid w:val="00E07FF0"/>
    <w:rsid w:val="00E10DBB"/>
    <w:rsid w:val="00E11716"/>
    <w:rsid w:val="00E1563F"/>
    <w:rsid w:val="00E302BD"/>
    <w:rsid w:val="00E42262"/>
    <w:rsid w:val="00E5130D"/>
    <w:rsid w:val="00E574AE"/>
    <w:rsid w:val="00E579D2"/>
    <w:rsid w:val="00E6058B"/>
    <w:rsid w:val="00E64F22"/>
    <w:rsid w:val="00E65E3F"/>
    <w:rsid w:val="00E66ADB"/>
    <w:rsid w:val="00E71743"/>
    <w:rsid w:val="00E74F5A"/>
    <w:rsid w:val="00E804C1"/>
    <w:rsid w:val="00E80EE9"/>
    <w:rsid w:val="00EA0338"/>
    <w:rsid w:val="00ED1FC6"/>
    <w:rsid w:val="00EE01AE"/>
    <w:rsid w:val="00EE6128"/>
    <w:rsid w:val="00EF2F4B"/>
    <w:rsid w:val="00F16A64"/>
    <w:rsid w:val="00F20BB7"/>
    <w:rsid w:val="00F230B7"/>
    <w:rsid w:val="00F25F5D"/>
    <w:rsid w:val="00F26797"/>
    <w:rsid w:val="00F3511B"/>
    <w:rsid w:val="00F36950"/>
    <w:rsid w:val="00F43744"/>
    <w:rsid w:val="00F464E6"/>
    <w:rsid w:val="00F51073"/>
    <w:rsid w:val="00F55E48"/>
    <w:rsid w:val="00F61408"/>
    <w:rsid w:val="00F621B0"/>
    <w:rsid w:val="00F85609"/>
    <w:rsid w:val="00F91BC5"/>
    <w:rsid w:val="00FA4E0E"/>
    <w:rsid w:val="00FA7867"/>
    <w:rsid w:val="00FB2FB1"/>
    <w:rsid w:val="00FC0AD6"/>
    <w:rsid w:val="00FD39CB"/>
    <w:rsid w:val="00FD4CD4"/>
    <w:rsid w:val="00FD55E7"/>
    <w:rsid w:val="00FD5DA8"/>
    <w:rsid w:val="00FE1FFC"/>
    <w:rsid w:val="00FE254C"/>
    <w:rsid w:val="00FF0CB9"/>
    <w:rsid w:val="00F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E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80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80E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0E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2017-01-19T02:19:00Z</dcterms:created>
  <dcterms:modified xsi:type="dcterms:W3CDTF">2017-01-19T02:20:00Z</dcterms:modified>
</cp:coreProperties>
</file>