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8C" w:rsidRPr="00EC16B1" w:rsidRDefault="00AC068C" w:rsidP="00AC068C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AC068C" w:rsidRPr="00EC16B1" w:rsidTr="00532BEB">
        <w:trPr>
          <w:trHeight w:val="462"/>
        </w:trPr>
        <w:tc>
          <w:tcPr>
            <w:tcW w:w="9039" w:type="dxa"/>
            <w:gridSpan w:val="9"/>
            <w:vAlign w:val="center"/>
          </w:tcPr>
          <w:p w:rsidR="00AC068C" w:rsidRPr="00BD1273" w:rsidRDefault="00AC068C" w:rsidP="00532BEB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AC068C" w:rsidRPr="00EC16B1" w:rsidTr="00532BEB">
        <w:trPr>
          <w:trHeight w:val="462"/>
        </w:trPr>
        <w:tc>
          <w:tcPr>
            <w:tcW w:w="1980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胶州市第二中学</w:t>
            </w:r>
          </w:p>
        </w:tc>
      </w:tr>
      <w:tr w:rsidR="00AC068C" w:rsidRPr="00EC16B1" w:rsidTr="00532BEB">
        <w:trPr>
          <w:trHeight w:val="455"/>
        </w:trPr>
        <w:tc>
          <w:tcPr>
            <w:tcW w:w="1980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3780" w:type="dxa"/>
            <w:gridSpan w:val="3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信息的来源与获取</w:t>
            </w:r>
          </w:p>
        </w:tc>
        <w:tc>
          <w:tcPr>
            <w:tcW w:w="1260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proofErr w:type="gramStart"/>
            <w:r>
              <w:rPr>
                <w:rFonts w:ascii="Times New Romans" w:eastAsia="仿宋_GB2312" w:hAnsi="Times New Romans"/>
                <w:color w:val="993300"/>
                <w:sz w:val="24"/>
              </w:rPr>
              <w:t>王立帅</w:t>
            </w:r>
            <w:proofErr w:type="gramEnd"/>
          </w:p>
        </w:tc>
      </w:tr>
      <w:tr w:rsidR="00AC068C" w:rsidRPr="00EC16B1" w:rsidTr="00532BEB">
        <w:trPr>
          <w:trHeight w:val="455"/>
        </w:trPr>
        <w:tc>
          <w:tcPr>
            <w:tcW w:w="1980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信息技术基础（</w:t>
            </w:r>
            <w:proofErr w:type="gramStart"/>
            <w:r>
              <w:rPr>
                <w:rFonts w:ascii="Times New Romans" w:eastAsia="仿宋_GB2312" w:hAnsi="Times New Romans"/>
                <w:color w:val="993300"/>
                <w:sz w:val="24"/>
              </w:rPr>
              <w:t>浙教版</w:t>
            </w:r>
            <w:proofErr w:type="gramEnd"/>
            <w:r>
              <w:rPr>
                <w:rFonts w:ascii="Times New Romans" w:eastAsia="仿宋_GB2312" w:hAnsi="Times New Romans"/>
                <w:color w:val="993300"/>
                <w:sz w:val="24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第二章第一节</w:t>
            </w:r>
          </w:p>
        </w:tc>
      </w:tr>
      <w:tr w:rsidR="00AC068C" w:rsidRPr="00EC16B1" w:rsidTr="00532BEB">
        <w:trPr>
          <w:trHeight w:val="461"/>
        </w:trPr>
        <w:tc>
          <w:tcPr>
            <w:tcW w:w="1980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高一</w:t>
            </w:r>
          </w:p>
        </w:tc>
      </w:tr>
      <w:tr w:rsidR="00AC068C" w:rsidRPr="00EC16B1" w:rsidTr="00532BEB">
        <w:trPr>
          <w:trHeight w:val="1685"/>
        </w:trPr>
        <w:tc>
          <w:tcPr>
            <w:tcW w:w="9039" w:type="dxa"/>
            <w:gridSpan w:val="9"/>
            <w:vAlign w:val="center"/>
          </w:tcPr>
          <w:p w:rsidR="00AC068C" w:rsidRDefault="00AC068C" w:rsidP="00532BE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AC068C" w:rsidRPr="00177D57" w:rsidRDefault="00AC068C" w:rsidP="00532BEB">
            <w:pPr>
              <w:rPr>
                <w:sz w:val="24"/>
                <w:szCs w:val="24"/>
              </w:rPr>
            </w:pPr>
            <w:r w:rsidRPr="00177D57">
              <w:rPr>
                <w:rFonts w:hint="eastAsia"/>
                <w:sz w:val="24"/>
                <w:szCs w:val="24"/>
              </w:rPr>
              <w:t>1</w:t>
            </w:r>
            <w:r w:rsidRPr="00177D57">
              <w:rPr>
                <w:rFonts w:hint="eastAsia"/>
                <w:sz w:val="24"/>
                <w:szCs w:val="24"/>
              </w:rPr>
              <w:t>知道信息来源和获取方法的多样性</w:t>
            </w:r>
          </w:p>
          <w:p w:rsidR="00AC068C" w:rsidRPr="00177D57" w:rsidRDefault="00AC068C" w:rsidP="00532BEB">
            <w:pPr>
              <w:rPr>
                <w:sz w:val="24"/>
                <w:szCs w:val="24"/>
              </w:rPr>
            </w:pPr>
            <w:r w:rsidRPr="00177D57">
              <w:rPr>
                <w:rFonts w:hint="eastAsia"/>
                <w:sz w:val="24"/>
                <w:szCs w:val="24"/>
              </w:rPr>
              <w:t>2</w:t>
            </w:r>
            <w:r w:rsidRPr="00177D57">
              <w:rPr>
                <w:rFonts w:hint="eastAsia"/>
                <w:sz w:val="24"/>
                <w:szCs w:val="24"/>
              </w:rPr>
              <w:t>掌握在因特网上获取信息的基本技能</w:t>
            </w:r>
          </w:p>
          <w:p w:rsidR="00AC068C" w:rsidRPr="00836C2E" w:rsidRDefault="00AC068C" w:rsidP="00532BEB">
            <w:pPr>
              <w:rPr>
                <w:sz w:val="24"/>
                <w:szCs w:val="24"/>
              </w:rPr>
            </w:pPr>
            <w:r w:rsidRPr="00177D57">
              <w:rPr>
                <w:rFonts w:hint="eastAsia"/>
                <w:sz w:val="24"/>
                <w:szCs w:val="24"/>
              </w:rPr>
              <w:t>3</w:t>
            </w:r>
            <w:r w:rsidRPr="00177D57">
              <w:rPr>
                <w:rFonts w:hint="eastAsia"/>
                <w:sz w:val="24"/>
                <w:szCs w:val="24"/>
              </w:rPr>
              <w:t>初步掌握信息评价的标准与方法</w:t>
            </w:r>
          </w:p>
        </w:tc>
      </w:tr>
      <w:tr w:rsidR="00AC068C" w:rsidRPr="00EC16B1" w:rsidTr="00532BEB">
        <w:trPr>
          <w:trHeight w:val="1552"/>
        </w:trPr>
        <w:tc>
          <w:tcPr>
            <w:tcW w:w="9039" w:type="dxa"/>
            <w:gridSpan w:val="9"/>
            <w:vAlign w:val="center"/>
          </w:tcPr>
          <w:p w:rsidR="00AC068C" w:rsidRPr="00BD1273" w:rsidRDefault="00AC068C" w:rsidP="00AC068C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AC068C" w:rsidRPr="00EC16B1" w:rsidRDefault="00AC068C" w:rsidP="00AC068C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 w:rsidRPr="00836C2E">
              <w:rPr>
                <w:rFonts w:ascii="Times New Romans" w:eastAsia="仿宋_GB2312" w:hAnsi="Times New Romans"/>
                <w:sz w:val="22"/>
              </w:rPr>
              <w:t>电子书包班，掌握了电子书包</w:t>
            </w:r>
            <w:r w:rsidRPr="00836C2E">
              <w:rPr>
                <w:rFonts w:ascii="Times New Romans" w:eastAsia="仿宋_GB2312" w:hAnsi="Times New Romans"/>
                <w:sz w:val="22"/>
              </w:rPr>
              <w:t>pc</w:t>
            </w:r>
            <w:r w:rsidRPr="00836C2E">
              <w:rPr>
                <w:rFonts w:ascii="Times New Romans" w:eastAsia="仿宋_GB2312" w:hAnsi="Times New Romans"/>
                <w:sz w:val="22"/>
              </w:rPr>
              <w:t>端及平板端使用方法。掌握了信息及信息技术等知识</w:t>
            </w:r>
            <w:r>
              <w:rPr>
                <w:rFonts w:ascii="Times New Romans" w:eastAsia="仿宋_GB2312" w:hAnsi="Times New Romans"/>
                <w:sz w:val="24"/>
              </w:rPr>
              <w:t>。</w:t>
            </w:r>
          </w:p>
        </w:tc>
      </w:tr>
      <w:tr w:rsidR="00AC068C" w:rsidRPr="00EC16B1" w:rsidTr="00532BEB">
        <w:trPr>
          <w:trHeight w:val="1545"/>
        </w:trPr>
        <w:tc>
          <w:tcPr>
            <w:tcW w:w="9039" w:type="dxa"/>
            <w:gridSpan w:val="9"/>
            <w:vAlign w:val="center"/>
          </w:tcPr>
          <w:p w:rsidR="00AC068C" w:rsidRPr="00BD1273" w:rsidRDefault="00AC068C" w:rsidP="00AC068C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AC068C" w:rsidRPr="00EC16B1" w:rsidRDefault="00AC068C" w:rsidP="00AC068C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 w:rsidRPr="00177D57">
              <w:rPr>
                <w:rFonts w:hint="eastAsia"/>
                <w:sz w:val="24"/>
                <w:szCs w:val="24"/>
              </w:rPr>
              <w:t>掌握在因特网上获取信息的基本技能</w:t>
            </w:r>
            <w:r>
              <w:rPr>
                <w:rFonts w:hint="eastAsia"/>
                <w:sz w:val="24"/>
                <w:szCs w:val="24"/>
              </w:rPr>
              <w:t>。任务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驱动，小组协作动手完成并演练</w:t>
            </w:r>
          </w:p>
        </w:tc>
      </w:tr>
      <w:tr w:rsidR="00AC068C" w:rsidRPr="00EC16B1" w:rsidTr="00532BEB">
        <w:trPr>
          <w:trHeight w:val="461"/>
        </w:trPr>
        <w:tc>
          <w:tcPr>
            <w:tcW w:w="9039" w:type="dxa"/>
            <w:gridSpan w:val="9"/>
            <w:vAlign w:val="center"/>
          </w:tcPr>
          <w:p w:rsidR="00AC068C" w:rsidRPr="00BD1273" w:rsidRDefault="00AC068C" w:rsidP="00AC068C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五、教学设计</w:t>
            </w:r>
          </w:p>
        </w:tc>
      </w:tr>
      <w:tr w:rsidR="00AC068C" w:rsidRPr="00EC16B1" w:rsidTr="00532BEB">
        <w:trPr>
          <w:trHeight w:val="461"/>
        </w:trPr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>）</w:t>
            </w:r>
          </w:p>
        </w:tc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AC068C" w:rsidRPr="00EC16B1" w:rsidRDefault="00AC068C" w:rsidP="00532BE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AC068C" w:rsidRPr="00EC16B1" w:rsidTr="00532BEB">
        <w:trPr>
          <w:trHeight w:val="461"/>
        </w:trPr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导入环节</w:t>
            </w:r>
          </w:p>
        </w:tc>
        <w:tc>
          <w:tcPr>
            <w:tcW w:w="1507" w:type="dxa"/>
            <w:gridSpan w:val="2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0-3</w:t>
            </w:r>
          </w:p>
        </w:tc>
        <w:tc>
          <w:tcPr>
            <w:tcW w:w="1506" w:type="dxa"/>
            <w:vAlign w:val="center"/>
          </w:tcPr>
          <w:p w:rsidR="00AC068C" w:rsidRPr="00EC16B1" w:rsidRDefault="00AC068C" w:rsidP="00532BE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获取信息重要性</w:t>
            </w:r>
          </w:p>
        </w:tc>
        <w:tc>
          <w:tcPr>
            <w:tcW w:w="1507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播放</w:t>
            </w:r>
            <w:proofErr w:type="spellStart"/>
            <w:r>
              <w:rPr>
                <w:rFonts w:ascii="Times New Romans" w:eastAsia="仿宋_GB2312" w:hAnsi="Times New Romans"/>
                <w:sz w:val="24"/>
              </w:rPr>
              <w:t>thaad</w:t>
            </w:r>
            <w:proofErr w:type="spellEnd"/>
            <w:r>
              <w:rPr>
                <w:rFonts w:ascii="Times New Romans" w:eastAsia="仿宋_GB2312" w:hAnsi="Times New Romans"/>
                <w:sz w:val="24"/>
              </w:rPr>
              <w:t>视频</w:t>
            </w:r>
          </w:p>
        </w:tc>
        <w:tc>
          <w:tcPr>
            <w:tcW w:w="1506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观看视频</w:t>
            </w:r>
          </w:p>
        </w:tc>
        <w:tc>
          <w:tcPr>
            <w:tcW w:w="1507" w:type="dxa"/>
            <w:vAlign w:val="center"/>
          </w:tcPr>
          <w:p w:rsidR="00AC068C" w:rsidRPr="00EC16B1" w:rsidRDefault="00AC068C" w:rsidP="00532BE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直观展示</w:t>
            </w:r>
          </w:p>
        </w:tc>
      </w:tr>
      <w:tr w:rsidR="00AC068C" w:rsidRPr="00EC16B1" w:rsidTr="00532BEB">
        <w:trPr>
          <w:trHeight w:val="461"/>
        </w:trPr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第一环节</w:t>
            </w:r>
          </w:p>
        </w:tc>
        <w:tc>
          <w:tcPr>
            <w:tcW w:w="1507" w:type="dxa"/>
            <w:gridSpan w:val="2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4-10</w:t>
            </w:r>
          </w:p>
        </w:tc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了解信息来源多样性</w:t>
            </w:r>
          </w:p>
        </w:tc>
        <w:tc>
          <w:tcPr>
            <w:tcW w:w="1507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信息来源多样性</w:t>
            </w:r>
          </w:p>
        </w:tc>
        <w:tc>
          <w:tcPr>
            <w:tcW w:w="1506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讨论交流</w:t>
            </w:r>
          </w:p>
        </w:tc>
        <w:tc>
          <w:tcPr>
            <w:tcW w:w="1507" w:type="dxa"/>
            <w:vAlign w:val="center"/>
          </w:tcPr>
          <w:p w:rsidR="00AC068C" w:rsidRPr="00EC16B1" w:rsidRDefault="00AC068C" w:rsidP="00532BE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提交展示结果</w:t>
            </w:r>
          </w:p>
        </w:tc>
      </w:tr>
      <w:tr w:rsidR="00AC068C" w:rsidRPr="00EC16B1" w:rsidTr="00532BEB">
        <w:trPr>
          <w:trHeight w:val="461"/>
        </w:trPr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第二环节</w:t>
            </w:r>
          </w:p>
        </w:tc>
        <w:tc>
          <w:tcPr>
            <w:tcW w:w="1507" w:type="dxa"/>
            <w:gridSpan w:val="2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11-17</w:t>
            </w:r>
          </w:p>
        </w:tc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信息获取方法多样性</w:t>
            </w:r>
          </w:p>
        </w:tc>
        <w:tc>
          <w:tcPr>
            <w:tcW w:w="1507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阅读教材</w:t>
            </w:r>
          </w:p>
        </w:tc>
        <w:tc>
          <w:tcPr>
            <w:tcW w:w="1506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阅读总结</w:t>
            </w:r>
          </w:p>
        </w:tc>
        <w:tc>
          <w:tcPr>
            <w:tcW w:w="1507" w:type="dxa"/>
            <w:vAlign w:val="center"/>
          </w:tcPr>
          <w:p w:rsidR="00AC068C" w:rsidRPr="00EC16B1" w:rsidRDefault="00AC068C" w:rsidP="00532BE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提交展示</w:t>
            </w:r>
          </w:p>
        </w:tc>
      </w:tr>
      <w:tr w:rsidR="00AC068C" w:rsidRPr="00EC16B1" w:rsidTr="00532BEB">
        <w:trPr>
          <w:trHeight w:val="461"/>
        </w:trPr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第三环节</w:t>
            </w:r>
          </w:p>
        </w:tc>
        <w:tc>
          <w:tcPr>
            <w:tcW w:w="1507" w:type="dxa"/>
            <w:gridSpan w:val="2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18-33</w:t>
            </w:r>
          </w:p>
        </w:tc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获取信息</w:t>
            </w:r>
          </w:p>
        </w:tc>
        <w:tc>
          <w:tcPr>
            <w:tcW w:w="1507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信息的获取过程</w:t>
            </w:r>
          </w:p>
        </w:tc>
        <w:tc>
          <w:tcPr>
            <w:tcW w:w="1506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小组探究</w:t>
            </w:r>
          </w:p>
        </w:tc>
        <w:tc>
          <w:tcPr>
            <w:tcW w:w="1507" w:type="dxa"/>
            <w:vAlign w:val="center"/>
          </w:tcPr>
          <w:p w:rsidR="00AC068C" w:rsidRPr="00EC16B1" w:rsidRDefault="00AC068C" w:rsidP="00532BE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提交展示</w:t>
            </w:r>
          </w:p>
        </w:tc>
      </w:tr>
      <w:tr w:rsidR="00AC068C" w:rsidRPr="00EC16B1" w:rsidTr="00532BEB">
        <w:trPr>
          <w:trHeight w:val="461"/>
        </w:trPr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第四环节</w:t>
            </w:r>
          </w:p>
        </w:tc>
        <w:tc>
          <w:tcPr>
            <w:tcW w:w="1507" w:type="dxa"/>
            <w:gridSpan w:val="2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34-40</w:t>
            </w:r>
          </w:p>
        </w:tc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展示成果</w:t>
            </w:r>
          </w:p>
        </w:tc>
        <w:tc>
          <w:tcPr>
            <w:tcW w:w="1507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评分，展示</w:t>
            </w:r>
          </w:p>
        </w:tc>
        <w:tc>
          <w:tcPr>
            <w:tcW w:w="1506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评分，展示</w:t>
            </w:r>
          </w:p>
        </w:tc>
        <w:tc>
          <w:tcPr>
            <w:tcW w:w="1507" w:type="dxa"/>
            <w:vAlign w:val="center"/>
          </w:tcPr>
          <w:p w:rsidR="00AC068C" w:rsidRPr="00EC16B1" w:rsidRDefault="00AC068C" w:rsidP="00532BE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在线演示</w:t>
            </w:r>
          </w:p>
        </w:tc>
      </w:tr>
      <w:tr w:rsidR="00AC068C" w:rsidRPr="00EC16B1" w:rsidTr="00532BEB">
        <w:trPr>
          <w:trHeight w:val="461"/>
        </w:trPr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小结</w:t>
            </w:r>
          </w:p>
        </w:tc>
        <w:tc>
          <w:tcPr>
            <w:tcW w:w="1507" w:type="dxa"/>
            <w:gridSpan w:val="2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41-45</w:t>
            </w:r>
          </w:p>
        </w:tc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总结内容</w:t>
            </w:r>
          </w:p>
        </w:tc>
        <w:tc>
          <w:tcPr>
            <w:tcW w:w="1507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总结，课后作业</w:t>
            </w:r>
          </w:p>
        </w:tc>
        <w:tc>
          <w:tcPr>
            <w:tcW w:w="1506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听讲</w:t>
            </w:r>
          </w:p>
        </w:tc>
        <w:tc>
          <w:tcPr>
            <w:tcW w:w="1507" w:type="dxa"/>
            <w:vAlign w:val="center"/>
          </w:tcPr>
          <w:p w:rsidR="00AC068C" w:rsidRPr="00EC16B1" w:rsidRDefault="00AC068C" w:rsidP="00532BEB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C068C" w:rsidRPr="00EC16B1" w:rsidTr="00532BEB">
        <w:trPr>
          <w:trHeight w:val="461"/>
        </w:trPr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C068C" w:rsidRPr="00EC16B1" w:rsidRDefault="00AC068C" w:rsidP="00532BE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AC068C" w:rsidRPr="00EC16B1" w:rsidRDefault="00AC068C" w:rsidP="00532BEB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9E20AD" w:rsidRPr="00AC068C" w:rsidRDefault="009E20AD">
      <w:pPr>
        <w:rPr>
          <w:b/>
        </w:rPr>
      </w:pPr>
    </w:p>
    <w:sectPr w:rsidR="009E20AD" w:rsidRPr="00AC0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9C" w:rsidRDefault="004A7C9C" w:rsidP="00AC068C">
      <w:r>
        <w:separator/>
      </w:r>
    </w:p>
  </w:endnote>
  <w:endnote w:type="continuationSeparator" w:id="0">
    <w:p w:rsidR="004A7C9C" w:rsidRDefault="004A7C9C" w:rsidP="00A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9C" w:rsidRDefault="004A7C9C" w:rsidP="00AC068C">
      <w:r>
        <w:separator/>
      </w:r>
    </w:p>
  </w:footnote>
  <w:footnote w:type="continuationSeparator" w:id="0">
    <w:p w:rsidR="004A7C9C" w:rsidRDefault="004A7C9C" w:rsidP="00AC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F2"/>
    <w:rsid w:val="003C3CCB"/>
    <w:rsid w:val="003E1BD9"/>
    <w:rsid w:val="004A7C9C"/>
    <w:rsid w:val="009E20AD"/>
    <w:rsid w:val="00AC068C"/>
    <w:rsid w:val="00C239F2"/>
    <w:rsid w:val="00E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2017-01-10T06:52:00Z</dcterms:created>
  <dcterms:modified xsi:type="dcterms:W3CDTF">2017-04-18T06:24:00Z</dcterms:modified>
</cp:coreProperties>
</file>