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98" w:rsidRDefault="00124DCB">
      <w:pPr>
        <w:adjustRightInd w:val="0"/>
        <w:snapToGrid w:val="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附表</w:t>
      </w:r>
      <w:r>
        <w:rPr>
          <w:rFonts w:ascii="仿宋_GB2312" w:eastAsia="仿宋_GB2312" w:hAnsi="楷体" w:hint="eastAsia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:rsidR="007B1298" w:rsidRDefault="00124DCB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</w:t>
      </w:r>
      <w:r>
        <w:rPr>
          <w:rFonts w:ascii="方正小标宋简体" w:eastAsia="方正小标宋简体" w:hAnsi="楷体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XSpec="center" w:tblpY="128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7B1298">
        <w:trPr>
          <w:trHeight w:val="538"/>
        </w:trPr>
        <w:tc>
          <w:tcPr>
            <w:tcW w:w="9039" w:type="dxa"/>
            <w:gridSpan w:val="9"/>
            <w:vAlign w:val="center"/>
          </w:tcPr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7B1298">
        <w:trPr>
          <w:trHeight w:val="462"/>
        </w:trPr>
        <w:tc>
          <w:tcPr>
            <w:tcW w:w="198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059" w:type="dxa"/>
            <w:gridSpan w:val="7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陕西省汉中洋县城西小学</w:t>
            </w:r>
          </w:p>
        </w:tc>
      </w:tr>
      <w:tr w:rsidR="007B1298">
        <w:trPr>
          <w:trHeight w:val="455"/>
        </w:trPr>
        <w:tc>
          <w:tcPr>
            <w:tcW w:w="198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分数的再认识一</w:t>
            </w:r>
          </w:p>
        </w:tc>
        <w:tc>
          <w:tcPr>
            <w:tcW w:w="126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胡钰璐</w:t>
            </w:r>
          </w:p>
        </w:tc>
      </w:tr>
      <w:tr w:rsidR="007B1298">
        <w:trPr>
          <w:trHeight w:val="455"/>
        </w:trPr>
        <w:tc>
          <w:tcPr>
            <w:tcW w:w="198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北师大版</w:t>
            </w:r>
          </w:p>
        </w:tc>
        <w:tc>
          <w:tcPr>
            <w:tcW w:w="126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第</w:t>
            </w:r>
            <w:r>
              <w:rPr>
                <w:rFonts w:ascii="仿宋_GB2312" w:eastAsia="仿宋_GB2312" w:hAnsi="楷体" w:hint="eastAsia"/>
                <w:sz w:val="24"/>
              </w:rPr>
              <w:t>五</w:t>
            </w:r>
            <w:r>
              <w:rPr>
                <w:rFonts w:ascii="仿宋_GB2312" w:eastAsia="仿宋_GB2312" w:hAnsi="楷体"/>
                <w:sz w:val="24"/>
              </w:rPr>
              <w:t>章第</w:t>
            </w:r>
            <w:r>
              <w:rPr>
                <w:rFonts w:ascii="仿宋_GB2312" w:eastAsia="仿宋_GB2312" w:hAnsi="楷体" w:hint="eastAsia"/>
                <w:sz w:val="24"/>
              </w:rPr>
              <w:t>一</w:t>
            </w:r>
            <w:r>
              <w:rPr>
                <w:rFonts w:ascii="仿宋_GB2312" w:eastAsia="仿宋_GB2312" w:hAnsi="楷体"/>
                <w:sz w:val="24"/>
              </w:rPr>
              <w:t>节</w:t>
            </w:r>
          </w:p>
        </w:tc>
      </w:tr>
      <w:tr w:rsidR="007B1298">
        <w:trPr>
          <w:trHeight w:val="461"/>
        </w:trPr>
        <w:tc>
          <w:tcPr>
            <w:tcW w:w="198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780" w:type="dxa"/>
            <w:gridSpan w:val="3"/>
            <w:vAlign w:val="center"/>
          </w:tcPr>
          <w:p w:rsidR="007B1298" w:rsidRDefault="00124DCB" w:rsidP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 xml:space="preserve">1 </w:t>
            </w:r>
            <w:bookmarkStart w:id="0" w:name="_GoBack"/>
            <w:bookmarkEnd w:id="0"/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1260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</w:t>
            </w:r>
            <w:r>
              <w:rPr>
                <w:rFonts w:ascii="仿宋_GB2312" w:eastAsia="仿宋_GB2312" w:hAnsi="楷体" w:hint="eastAsia"/>
                <w:sz w:val="24"/>
              </w:rPr>
              <w:t>级</w:t>
            </w:r>
          </w:p>
        </w:tc>
        <w:tc>
          <w:tcPr>
            <w:tcW w:w="2019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五</w:t>
            </w:r>
            <w:r>
              <w:rPr>
                <w:rFonts w:ascii="仿宋_GB2312" w:eastAsia="仿宋_GB2312" w:hAnsi="楷体"/>
                <w:sz w:val="24"/>
              </w:rPr>
              <w:t>年级</w:t>
            </w:r>
          </w:p>
        </w:tc>
      </w:tr>
      <w:tr w:rsidR="007B1298">
        <w:trPr>
          <w:trHeight w:val="1685"/>
        </w:trPr>
        <w:tc>
          <w:tcPr>
            <w:tcW w:w="9039" w:type="dxa"/>
            <w:gridSpan w:val="9"/>
          </w:tcPr>
          <w:p w:rsidR="007B1298" w:rsidRDefault="00124DCB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教学目标</w:t>
            </w:r>
          </w:p>
          <w:p w:rsidR="007B1298" w:rsidRDefault="00124DCB">
            <w:pPr>
              <w:adjustRightInd w:val="0"/>
              <w:snapToGrid w:val="0"/>
              <w:spacing w:beforeLines="50" w:before="156" w:afterLines="30" w:after="93"/>
              <w:ind w:firstLineChars="200" w:firstLine="480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、在具体的情境中，进一步认识分数，发展学生的数感，理解分数的意义。</w:t>
            </w:r>
          </w:p>
          <w:p w:rsidR="007B1298" w:rsidRDefault="00124DCB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   2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、结合具体的情境，体会“整体”与“部分”的关系，感受分数的相对性。</w:t>
            </w:r>
          </w:p>
          <w:p w:rsidR="007B1298" w:rsidRDefault="00124DCB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   3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、发展学生的数感，体会数学与生活的密切联系。</w:t>
            </w:r>
          </w:p>
          <w:p w:rsidR="007B1298" w:rsidRDefault="007B1298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</w:p>
        </w:tc>
      </w:tr>
      <w:tr w:rsidR="007B1298">
        <w:trPr>
          <w:trHeight w:val="1552"/>
        </w:trPr>
        <w:tc>
          <w:tcPr>
            <w:tcW w:w="9039" w:type="dxa"/>
            <w:gridSpan w:val="9"/>
          </w:tcPr>
          <w:p w:rsidR="007B1298" w:rsidRDefault="00124DC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三、学习者分析</w:t>
            </w:r>
          </w:p>
          <w:p w:rsidR="007B1298" w:rsidRDefault="00124DCB">
            <w:pPr>
              <w:adjustRightInd w:val="0"/>
              <w:snapToGrid w:val="0"/>
              <w:spacing w:afterLines="30" w:after="93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在三年级，学生已对分数的意义有了初步的认识，结合情境和直观操作，体验了分数产生的过程，认识了整体“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”，初步了解了分数的意义，能认、读、写一些简单的分数。本节课是在此基础上，进一步引导学生认识和理解分数，为后面进一步学习、运用分数知识做好铺垫。五年级的学生也积累了一定的思维方式和方法，语言积累较丰富，表达已有条理，他们的求知欲望和能力、好奇心都有所增强，对新鲜事物开始思考、追求、探索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但是形象思维占主导地位，理解知识需要动手操作，需要具体的事物作支持。</w:t>
            </w:r>
          </w:p>
        </w:tc>
      </w:tr>
      <w:tr w:rsidR="007B1298">
        <w:trPr>
          <w:trHeight w:val="1545"/>
        </w:trPr>
        <w:tc>
          <w:tcPr>
            <w:tcW w:w="9039" w:type="dxa"/>
            <w:gridSpan w:val="9"/>
          </w:tcPr>
          <w:p w:rsidR="007B1298" w:rsidRDefault="00124DC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四、教学重难点分析及解决措施</w:t>
            </w:r>
          </w:p>
          <w:p w:rsidR="007B1298" w:rsidRDefault="00124DC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</w:rPr>
              <w:t>教学重</w:t>
            </w:r>
            <w:r>
              <w:rPr>
                <w:rFonts w:ascii="仿宋_GB2312" w:eastAsia="仿宋_GB2312" w:hAnsi="楷体" w:hint="eastAsia"/>
                <w:b/>
                <w:bCs/>
                <w:sz w:val="24"/>
              </w:rPr>
              <w:t>难</w:t>
            </w:r>
            <w:r>
              <w:rPr>
                <w:rFonts w:ascii="仿宋_GB2312" w:eastAsia="仿宋_GB2312" w:hAnsi="楷体" w:hint="eastAsia"/>
                <w:b/>
                <w:bCs/>
                <w:sz w:val="24"/>
              </w:rPr>
              <w:t>点：</w:t>
            </w:r>
          </w:p>
          <w:p w:rsidR="007B1298" w:rsidRDefault="00124DCB">
            <w:pPr>
              <w:adjustRightInd w:val="0"/>
              <w:snapToGrid w:val="0"/>
              <w:spacing w:afterLines="30" w:after="93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进一步理解分数的意义。突出分数意义的建构，使学生充分体会“整体”与“部分”的关系，深化对分数本质的理解。</w:t>
            </w:r>
          </w:p>
          <w:p w:rsidR="007B1298" w:rsidRDefault="00124DC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</w:rPr>
              <w:t>解决措施：</w:t>
            </w:r>
          </w:p>
          <w:p w:rsidR="007B1298" w:rsidRDefault="00124DCB">
            <w:pPr>
              <w:adjustRightInd w:val="0"/>
              <w:snapToGrid w:val="0"/>
              <w:spacing w:afterLines="30" w:after="93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在复习回顾</w:t>
            </w:r>
            <w:r>
              <w:rPr>
                <w:rFonts w:ascii="仿宋_GB2312" w:eastAsia="仿宋_GB2312" w:hAnsi="楷体" w:hint="eastAsia"/>
                <w:sz w:val="24"/>
              </w:rPr>
              <w:t>分数</w:t>
            </w:r>
            <w:r>
              <w:rPr>
                <w:rFonts w:ascii="仿宋_GB2312" w:eastAsia="仿宋_GB2312" w:hAnsi="楷体" w:hint="eastAsia"/>
                <w:sz w:val="24"/>
              </w:rPr>
              <w:t>的过程中，让学生</w:t>
            </w:r>
            <w:r>
              <w:rPr>
                <w:rFonts w:ascii="仿宋_GB2312" w:eastAsia="仿宋_GB2312" w:hAnsi="楷体" w:hint="eastAsia"/>
                <w:sz w:val="24"/>
              </w:rPr>
              <w:t>分数的意义，明白平均分</w:t>
            </w:r>
            <w:r>
              <w:rPr>
                <w:rFonts w:ascii="仿宋_GB2312" w:eastAsia="仿宋_GB2312" w:hAnsi="楷体" w:hint="eastAsia"/>
                <w:sz w:val="24"/>
              </w:rPr>
              <w:t>，对本课教学做一个铺垫。探究</w:t>
            </w:r>
            <w:r>
              <w:rPr>
                <w:rFonts w:ascii="仿宋_GB2312" w:eastAsia="仿宋_GB2312" w:hAnsi="楷体" w:hint="eastAsia"/>
                <w:sz w:val="24"/>
              </w:rPr>
              <w:t>四分之三可以表示什么时</w:t>
            </w:r>
            <w:r>
              <w:rPr>
                <w:rFonts w:ascii="仿宋_GB2312" w:eastAsia="仿宋_GB2312" w:hAnsi="楷体" w:hint="eastAsia"/>
                <w:sz w:val="24"/>
              </w:rPr>
              <w:t>，用</w:t>
            </w:r>
            <w:r>
              <w:rPr>
                <w:rFonts w:ascii="仿宋_GB2312" w:eastAsia="仿宋_GB2312" w:hAnsi="楷体" w:hint="eastAsia"/>
                <w:sz w:val="24"/>
              </w:rPr>
              <w:t>手机移动端展示学生作品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在此基础上总结分数的意义。根据一个图形四分之一的形状，利用平板电脑绘制原来图形，由部分推知整体，从逆行的角度来促进对分数的意义理解。</w:t>
            </w:r>
          </w:p>
        </w:tc>
      </w:tr>
      <w:tr w:rsidR="007B1298">
        <w:trPr>
          <w:trHeight w:val="461"/>
        </w:trPr>
        <w:tc>
          <w:tcPr>
            <w:tcW w:w="9039" w:type="dxa"/>
            <w:gridSpan w:val="9"/>
          </w:tcPr>
          <w:p w:rsidR="007B1298" w:rsidRDefault="00124DCB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五、教学设计</w:t>
            </w:r>
          </w:p>
        </w:tc>
      </w:tr>
      <w:tr w:rsidR="007B1298">
        <w:trPr>
          <w:trHeight w:val="461"/>
        </w:trPr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起止时间（’”</w:t>
            </w:r>
            <w:r>
              <w:rPr>
                <w:rFonts w:ascii="仿宋_GB2312" w:eastAsia="仿宋_GB2312" w:hAnsi="楷体" w:hint="eastAsia"/>
                <w:szCs w:val="21"/>
              </w:rPr>
              <w:t xml:space="preserve">- </w:t>
            </w:r>
            <w:r>
              <w:rPr>
                <w:rFonts w:ascii="仿宋_GB2312" w:eastAsia="仿宋_GB2312" w:hAnsi="楷体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媒体作用及分析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</w:p>
        </w:tc>
      </w:tr>
      <w:tr w:rsidR="007B1298">
        <w:trPr>
          <w:trHeight w:val="461"/>
        </w:trPr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质疑定标</w:t>
            </w:r>
          </w:p>
        </w:tc>
        <w:tc>
          <w:tcPr>
            <w:tcW w:w="1507" w:type="dxa"/>
            <w:gridSpan w:val="2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13</w:t>
            </w:r>
            <w:r>
              <w:rPr>
                <w:rFonts w:ascii="仿宋_GB2312" w:eastAsia="仿宋_GB2312" w:hAnsi="楷体" w:hint="eastAsia"/>
                <w:szCs w:val="21"/>
              </w:rPr>
              <w:t>”</w:t>
            </w:r>
            <w:r>
              <w:rPr>
                <w:rFonts w:ascii="仿宋_GB2312" w:eastAsia="仿宋_GB2312" w:hAnsi="楷体" w:hint="eastAsia"/>
                <w:szCs w:val="21"/>
              </w:rPr>
              <w:t>-4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49</w:t>
            </w:r>
            <w:r>
              <w:rPr>
                <w:rFonts w:ascii="仿宋_GB2312" w:eastAsia="仿宋_GB2312" w:hAnsi="楷体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激发学生学习新课的兴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趣。</w:t>
            </w:r>
          </w:p>
        </w:tc>
        <w:tc>
          <w:tcPr>
            <w:tcW w:w="1507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用分数表示出下面图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形的涂色部分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复习分数的含义。</w:t>
            </w:r>
          </w:p>
        </w:tc>
        <w:tc>
          <w:tcPr>
            <w:tcW w:w="1506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认真聆听。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说出每个图形所表示的意思。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>
              <w:rPr>
                <w:rFonts w:ascii="仿宋_GB2312" w:eastAsia="仿宋_GB2312" w:hAnsi="楷体" w:hint="eastAsia"/>
                <w:sz w:val="24"/>
              </w:rPr>
              <w:t>有感情朗读课题，齐读课题</w:t>
            </w:r>
          </w:p>
        </w:tc>
        <w:tc>
          <w:tcPr>
            <w:tcW w:w="1507" w:type="dxa"/>
            <w:vAlign w:val="center"/>
          </w:tcPr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感受生活中的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习本课作充分的情感铺垫。</w:t>
            </w:r>
          </w:p>
        </w:tc>
      </w:tr>
      <w:tr w:rsidR="007B1298">
        <w:trPr>
          <w:trHeight w:val="461"/>
        </w:trPr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探究梳理</w:t>
            </w:r>
          </w:p>
        </w:tc>
        <w:tc>
          <w:tcPr>
            <w:tcW w:w="1507" w:type="dxa"/>
            <w:gridSpan w:val="2"/>
          </w:tcPr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49</w:t>
            </w:r>
            <w:r>
              <w:rPr>
                <w:rFonts w:ascii="仿宋_GB2312" w:eastAsia="仿宋_GB2312" w:hAnsi="楷体" w:hint="eastAsia"/>
                <w:szCs w:val="21"/>
              </w:rPr>
              <w:t>”</w:t>
            </w:r>
            <w:r>
              <w:rPr>
                <w:rFonts w:ascii="仿宋_GB2312" w:eastAsia="仿宋_GB2312" w:hAnsi="楷体" w:hint="eastAsia"/>
                <w:szCs w:val="21"/>
              </w:rPr>
              <w:t>-33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</w:p>
        </w:tc>
        <w:tc>
          <w:tcPr>
            <w:tcW w:w="1506" w:type="dxa"/>
            <w:vAlign w:val="center"/>
          </w:tcPr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理解分数的意义：</w:t>
            </w:r>
            <w:r>
              <w:rPr>
                <w:rFonts w:ascii="仿宋_GB2312" w:eastAsia="仿宋_GB2312" w:hAnsi="楷体" w:hint="eastAsia"/>
                <w:sz w:val="24"/>
              </w:rPr>
              <w:t>把一个整体平均分成若干份，其中的一份或几份可以用分数表示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根据一个分数所表示的一个图形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的一部分，画出原来的图形，由部分推知整体，从逆向的角度来促进对分数的意义理解。</w:t>
            </w: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>
              <w:rPr>
                <w:rFonts w:ascii="仿宋_GB2312" w:eastAsia="仿宋_GB2312" w:hAnsi="楷体" w:hint="eastAsia"/>
                <w:sz w:val="24"/>
              </w:rPr>
              <w:t>从相对量的角度理解分数意义中的部分与整体的关系，体会</w:t>
            </w:r>
            <w:r>
              <w:rPr>
                <w:rFonts w:ascii="仿宋_GB2312" w:eastAsia="仿宋_GB2312" w:hAnsi="楷体" w:hint="eastAsia"/>
                <w:sz w:val="24"/>
              </w:rPr>
              <w:t>同一个分数，整体量不同，所对应的部分量也不同。</w:t>
            </w:r>
          </w:p>
        </w:tc>
        <w:tc>
          <w:tcPr>
            <w:tcW w:w="1507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（一）、说一说。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可以表示什么？举例说一说。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引导：学生先独立思考，然后在小组内进行讨论交流。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教师课件出示，教材</w:t>
            </w:r>
            <w:r>
              <w:rPr>
                <w:rFonts w:ascii="仿宋_GB2312" w:eastAsia="仿宋_GB2312" w:hAnsi="楷体" w:hint="eastAsia"/>
                <w:sz w:val="24"/>
              </w:rPr>
              <w:t>63</w:t>
            </w:r>
            <w:r>
              <w:rPr>
                <w:rFonts w:ascii="仿宋_GB2312" w:eastAsia="仿宋_GB2312" w:hAnsi="楷体" w:hint="eastAsia"/>
                <w:sz w:val="24"/>
              </w:rPr>
              <w:t>页上的三幅图。教师强调：同一个分数的意义，可以有三种方式来表示，一是把一个图形看作一个整体；二是把多个图形看作一个整体；三是把多组图形看作一个整体。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（二）画一画。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师：同学们表现得真出色，老师奖励给大家一副精美的图案，课件呈现一张图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片：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/>
                <w:sz w:val="28"/>
                <w:szCs w:val="28"/>
              </w:rPr>
              <w:instrText xml:space="preserve"> INCLUDEPICTURE "G:\\AppData\\Roaming\\Tencent\\Users\\983522736\\QQ\\WinTemp\\RichOle\\%BOQ)X({_]DC3RZM%U~][NU.jpg" \*</w:instrText>
            </w:r>
            <w:r>
              <w:rPr>
                <w:rFonts w:ascii="仿宋" w:eastAsia="仿宋" w:hAnsi="仿宋"/>
                <w:sz w:val="28"/>
                <w:szCs w:val="28"/>
              </w:rPr>
              <w:instrText xml:space="preserve"> MERGEFORMAT </w:instrText>
            </w:r>
            <w:r>
              <w:rPr>
                <w:rFonts w:ascii="仿宋" w:eastAsia="仿宋" w:hAnsi="仿宋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inline distT="0" distB="0" distL="114300" distR="114300">
                  <wp:extent cx="647700" cy="394335"/>
                  <wp:effectExtent l="0" t="0" r="0" b="5715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2.</w:t>
            </w:r>
            <w:r>
              <w:rPr>
                <w:rFonts w:ascii="仿宋_GB2312" w:eastAsia="仿宋_GB2312" w:hAnsi="楷体" w:hint="eastAsia"/>
                <w:sz w:val="24"/>
              </w:rPr>
              <w:t>引导画一画：这两个正方形是老师这幅图案的，那你能猜测出这幅完整的图案吗？大家拿出方格纸，试着画一画。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3. </w:t>
            </w:r>
            <w:r>
              <w:rPr>
                <w:rFonts w:ascii="仿宋_GB2312" w:eastAsia="仿宋_GB2312" w:hAnsi="楷体" w:hint="eastAsia"/>
                <w:sz w:val="24"/>
              </w:rPr>
              <w:t>同学们都很有创意。请大家仔细观察，这些图形虽然形状都不相同，但是有一点是一样的，是什么呢？（都是由八个正方形组成的。）老师课件出示淘气、笑笑、奇思的画法。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（三）看一看，想一想。</w:t>
            </w: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z w:val="24"/>
              </w:rPr>
              <w:t>、师：大家都知道“西游记”的故事吧。在唐僧师徒取经的过程中就发生过这样一件事。（教师边讲边演示动画课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件）</w:t>
            </w:r>
          </w:p>
        </w:tc>
        <w:tc>
          <w:tcPr>
            <w:tcW w:w="1506" w:type="dxa"/>
            <w:gridSpan w:val="2"/>
            <w:vAlign w:val="center"/>
          </w:tcPr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说一说四分之三可以表示什么，学生畅所欲言。</w:t>
            </w: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动手画一画哪些可以用四分之三来表示。</w:t>
            </w: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>
              <w:rPr>
                <w:rFonts w:ascii="仿宋_GB2312" w:eastAsia="仿宋_GB2312" w:hAnsi="楷体" w:hint="eastAsia"/>
                <w:sz w:val="24"/>
              </w:rPr>
              <w:t>根据你对分数意义的理解，同桌交流三分之一可以表示什么。</w:t>
            </w: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</w:t>
            </w:r>
            <w:r>
              <w:rPr>
                <w:rFonts w:ascii="仿宋_GB2312" w:eastAsia="仿宋_GB2312" w:hAnsi="楷体" w:hint="eastAsia"/>
                <w:sz w:val="24"/>
              </w:rPr>
              <w:t>平板电脑上拖动正方形，画出整体图形的形状。</w:t>
            </w: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5.</w:t>
            </w:r>
            <w:r>
              <w:rPr>
                <w:rFonts w:ascii="仿宋_GB2312" w:eastAsia="仿宋_GB2312" w:hAnsi="楷体" w:hint="eastAsia"/>
                <w:sz w:val="24"/>
              </w:rPr>
              <w:t>小组讨论二分之一表示的具体量和部分量分别是什么，理解分数意义中的整体和部分。</w:t>
            </w: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使用</w:t>
            </w:r>
            <w:r>
              <w:rPr>
                <w:rFonts w:ascii="仿宋_GB2312" w:eastAsia="仿宋_GB2312" w:hAnsi="楷体" w:hint="eastAsia"/>
                <w:sz w:val="24"/>
              </w:rPr>
              <w:t>手机移动拍照展示学生作品</w:t>
            </w:r>
            <w:r>
              <w:rPr>
                <w:rFonts w:ascii="仿宋_GB2312" w:eastAsia="仿宋_GB2312" w:hAnsi="楷体" w:hint="eastAsia"/>
                <w:sz w:val="24"/>
              </w:rPr>
              <w:t>，使学生对</w:t>
            </w:r>
            <w:r>
              <w:rPr>
                <w:rFonts w:ascii="仿宋_GB2312" w:eastAsia="仿宋_GB2312" w:hAnsi="楷体" w:hint="eastAsia"/>
                <w:sz w:val="24"/>
              </w:rPr>
              <w:t>数字化</w:t>
            </w:r>
            <w:r>
              <w:rPr>
                <w:rFonts w:ascii="仿宋_GB2312" w:eastAsia="仿宋_GB2312" w:hAnsi="楷体" w:hint="eastAsia"/>
                <w:sz w:val="24"/>
              </w:rPr>
              <w:t>的课堂充满新鲜感，与此同时也更增加了课堂的实效性。</w:t>
            </w: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采用</w:t>
            </w:r>
            <w:r>
              <w:rPr>
                <w:rFonts w:ascii="仿宋_GB2312" w:eastAsia="仿宋_GB2312" w:hAnsi="楷体" w:hint="eastAsia"/>
                <w:sz w:val="24"/>
              </w:rPr>
              <w:t>互动题板，让学生直观操作，</w:t>
            </w:r>
            <w:r>
              <w:rPr>
                <w:rFonts w:ascii="仿宋_GB2312" w:eastAsia="仿宋_GB2312" w:hAnsi="楷体" w:hint="eastAsia"/>
                <w:sz w:val="24"/>
              </w:rPr>
              <w:t>便于学生接受，进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而突破教学重难点。</w:t>
            </w: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>
              <w:rPr>
                <w:rFonts w:ascii="仿宋_GB2312" w:eastAsia="仿宋_GB2312" w:hAnsi="楷体" w:hint="eastAsia"/>
                <w:sz w:val="24"/>
              </w:rPr>
              <w:t>利用白板的隐藏功能加深学生对</w:t>
            </w:r>
            <w:r>
              <w:rPr>
                <w:rFonts w:ascii="仿宋_GB2312" w:eastAsia="仿宋_GB2312" w:hAnsi="楷体" w:hint="eastAsia"/>
                <w:sz w:val="24"/>
              </w:rPr>
              <w:t>整体</w:t>
            </w:r>
            <w:r>
              <w:rPr>
                <w:rFonts w:ascii="仿宋_GB2312" w:eastAsia="仿宋_GB2312" w:hAnsi="楷体" w:hint="eastAsia"/>
                <w:sz w:val="24"/>
              </w:rPr>
              <w:t>的印象。运用白板的工具笔书写内容，调动学生学习的积极性。</w:t>
            </w:r>
          </w:p>
        </w:tc>
      </w:tr>
      <w:tr w:rsidR="007B1298">
        <w:trPr>
          <w:trHeight w:val="461"/>
        </w:trPr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梯度联系</w:t>
            </w:r>
          </w:p>
        </w:tc>
        <w:tc>
          <w:tcPr>
            <w:tcW w:w="1507" w:type="dxa"/>
            <w:gridSpan w:val="2"/>
          </w:tcPr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33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-40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13</w:t>
            </w:r>
            <w:r>
              <w:rPr>
                <w:rFonts w:ascii="仿宋_GB2312" w:eastAsia="仿宋_GB2312" w:hAnsi="楷体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/>
                <w:sz w:val="24"/>
              </w:rPr>
              <w:t>能够</w:t>
            </w:r>
            <w:r>
              <w:rPr>
                <w:rFonts w:ascii="仿宋_GB2312" w:eastAsia="仿宋_GB2312" w:hAnsi="楷体" w:hint="eastAsia"/>
                <w:sz w:val="24"/>
              </w:rPr>
              <w:t>理解分数的意义，在具体情境中体会分数与生活的密切联系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经历动手操作、合作探究的过程，发展学生合作交流的意识，提高沟通能力。</w:t>
            </w:r>
          </w:p>
        </w:tc>
        <w:tc>
          <w:tcPr>
            <w:tcW w:w="1507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互动探究，选出你最想去的地方。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一根竹子的三分之一是一段，选出原来的图形。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>
              <w:rPr>
                <w:rFonts w:ascii="仿宋_GB2312" w:eastAsia="仿宋_GB2312" w:hAnsi="楷体" w:hint="eastAsia"/>
                <w:sz w:val="24"/>
              </w:rPr>
              <w:t>根据一个图形四分之一的形状，选出原来的形状。</w:t>
            </w: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</w:t>
            </w:r>
            <w:r>
              <w:rPr>
                <w:rFonts w:ascii="仿宋_GB2312" w:eastAsia="仿宋_GB2312" w:hAnsi="楷体" w:hint="eastAsia"/>
                <w:sz w:val="24"/>
              </w:rPr>
              <w:t>找到整体“</w:t>
            </w:r>
            <w:r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z w:val="24"/>
              </w:rPr>
              <w:t>”</w:t>
            </w:r>
          </w:p>
        </w:tc>
        <w:tc>
          <w:tcPr>
            <w:tcW w:w="1506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学生独立完成</w:t>
            </w:r>
          </w:p>
        </w:tc>
        <w:tc>
          <w:tcPr>
            <w:tcW w:w="1507" w:type="dxa"/>
            <w:vAlign w:val="center"/>
          </w:tcPr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利用分数统计选出地点。</w:t>
            </w:r>
          </w:p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随机抽取和抢答功能调动学生积极性。</w:t>
            </w:r>
          </w:p>
        </w:tc>
      </w:tr>
      <w:tr w:rsidR="007B1298">
        <w:trPr>
          <w:trHeight w:val="461"/>
        </w:trPr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内化延伸</w:t>
            </w:r>
          </w:p>
        </w:tc>
        <w:tc>
          <w:tcPr>
            <w:tcW w:w="1507" w:type="dxa"/>
            <w:gridSpan w:val="2"/>
          </w:tcPr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7B1298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40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14</w:t>
            </w:r>
            <w:r>
              <w:rPr>
                <w:rFonts w:ascii="仿宋_GB2312" w:eastAsia="仿宋_GB2312" w:hAnsi="楷体" w:hint="eastAsia"/>
                <w:szCs w:val="21"/>
              </w:rPr>
              <w:t>”</w:t>
            </w:r>
            <w:r>
              <w:rPr>
                <w:rFonts w:ascii="仿宋_GB2312" w:eastAsia="仿宋_GB2312" w:hAnsi="楷体" w:hint="eastAsia"/>
                <w:szCs w:val="21"/>
              </w:rPr>
              <w:t>-41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35</w:t>
            </w:r>
          </w:p>
        </w:tc>
        <w:tc>
          <w:tcPr>
            <w:tcW w:w="1506" w:type="dxa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总结本节课的学习内容</w:t>
            </w:r>
          </w:p>
        </w:tc>
        <w:tc>
          <w:tcPr>
            <w:tcW w:w="1507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谈自己本节课的收获</w:t>
            </w:r>
          </w:p>
        </w:tc>
        <w:tc>
          <w:tcPr>
            <w:tcW w:w="1506" w:type="dxa"/>
            <w:gridSpan w:val="2"/>
            <w:vAlign w:val="center"/>
          </w:tcPr>
          <w:p w:rsidR="007B1298" w:rsidRDefault="00124DCB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说一说</w:t>
            </w:r>
            <w:r>
              <w:rPr>
                <w:rFonts w:ascii="仿宋_GB2312" w:eastAsia="仿宋_GB2312" w:hAnsi="楷体" w:hint="eastAsia"/>
                <w:sz w:val="24"/>
              </w:rPr>
              <w:t>分数的意义，同一个分数，整体不同，对应的部分数量也就不同。</w:t>
            </w:r>
          </w:p>
        </w:tc>
        <w:tc>
          <w:tcPr>
            <w:tcW w:w="1507" w:type="dxa"/>
            <w:vAlign w:val="center"/>
          </w:tcPr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总结回顾后，语言激励，培养学生良好的学习习惯。</w:t>
            </w:r>
          </w:p>
        </w:tc>
      </w:tr>
      <w:tr w:rsidR="007B1298">
        <w:trPr>
          <w:trHeight w:val="461"/>
        </w:trPr>
        <w:tc>
          <w:tcPr>
            <w:tcW w:w="9039" w:type="dxa"/>
            <w:gridSpan w:val="9"/>
            <w:vAlign w:val="center"/>
          </w:tcPr>
          <w:p w:rsidR="007B1298" w:rsidRDefault="00124DCB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六、教学流程图</w:t>
            </w:r>
          </w:p>
        </w:tc>
      </w:tr>
      <w:tr w:rsidR="007B1298">
        <w:trPr>
          <w:trHeight w:val="1264"/>
        </w:trPr>
        <w:tc>
          <w:tcPr>
            <w:tcW w:w="9039" w:type="dxa"/>
            <w:gridSpan w:val="9"/>
            <w:vAlign w:val="center"/>
          </w:tcPr>
          <w:p w:rsidR="007B1298" w:rsidRDefault="007B129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81280</wp:posOffset>
                      </wp:positionV>
                      <wp:extent cx="2124075" cy="352425"/>
                      <wp:effectExtent l="4445" t="4445" r="5080" b="508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37230" y="6069965"/>
                                <a:ext cx="2124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98" w:rsidRDefault="00124DC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仿宋_GB2312" w:eastAsia="仿宋_GB2312" w:hAns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楷体" w:hint="eastAsia"/>
                                      <w:sz w:val="24"/>
                                    </w:rPr>
                                    <w:t>复习导入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7.8pt;margin-top:6.4pt;height:27.75pt;width:167.25pt;z-index:251659264;mso-width-relative:page;mso-height-relative:page;" fillcolor="#FFFFFF [3201]" filled="t" stroked="t" coordsize="21600,21600" o:gfxdata="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hilQNYAAAAJAQAADwAAAAAAAAAB&#10;ACAAAAAiAAAAZHJzL2Rvd25yZXYueG1sUEsBAhQAFAAAAAgAh07iQJpwXF9LAgAAdQQAAA4AAAAA&#10;AAAAAQAgAAAAJQ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  <w:t>复习导入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55880</wp:posOffset>
                      </wp:positionV>
                      <wp:extent cx="447675" cy="1694815"/>
                      <wp:effectExtent l="4445" t="4445" r="5080" b="1524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84655" y="6044565"/>
                                <a:ext cx="447675" cy="169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98" w:rsidRDefault="00124DC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仿宋_GB2312" w:eastAsia="仿宋_GB2312" w:hAns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楷体" w:hint="eastAsia"/>
                                      <w:sz w:val="24"/>
                                    </w:rPr>
                                    <w:t>教学活动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55.55pt;margin-top:4.4pt;height:133.45pt;width:35.25pt;z-index:251658240;mso-width-relative:page;mso-height-relative:page;" fillcolor="#FFFFFF [3201]" filled="t" stroked="t" coordsize="21600,21600" o:gfxdata="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H4Q9bUAAAACQEAAA8AAAAAAAAA&#10;AQAgAAAAIgAAAGRycy9kb3ducmV2LnhtbFBLAQIUABQAAAAIAIdO4kAvHndyTgIAAHcEAAAOAAAA&#10;AAAAAAEAIAAAACMBAABkcnMvZTJvRG9jLnhtbFBLBQYAAAAABgAGAFkBAADj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  <w:t>教学活动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298" w:rsidRDefault="007B129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52070</wp:posOffset>
                      </wp:positionV>
                      <wp:extent cx="75565" cy="190500"/>
                      <wp:effectExtent l="15240" t="6350" r="23495" b="12700"/>
                      <wp:wrapNone/>
                      <wp:docPr id="13" name="下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89730" y="6436995"/>
                                <a:ext cx="7556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67" type="#_x0000_t67" style="position:absolute;left:0pt;margin-left:252.8pt;margin-top:4.1pt;height:15pt;width:5.95pt;z-index:251666432;v-text-anchor:middle;mso-width-relative:page;mso-height-relative:page;" fillcolor="#5B9BD5 [3204]" filled="t" stroked="t" coordsize="21600,21600" o:gfxdata="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h0NSNgAAAAIAQAADwAAAAAAAAAB&#10;ACAAAAAiAAAAZHJzL2Rvd25yZXYueG1sUEsBAhQAFAAAAAgAh07iQEFBfZWCAgAA2wQAAA4AAAAA&#10;AAAAAQAgAAAAJwEAAGRycy9lMm9Eb2MueG1sUEsFBgAAAAAGAAYAWQEAABsGAAAAAA==&#10;" adj="17316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111760</wp:posOffset>
                      </wp:positionV>
                      <wp:extent cx="2124075" cy="352425"/>
                      <wp:effectExtent l="4445" t="4445" r="5080" b="508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98" w:rsidRDefault="00124DC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仿宋_GB2312" w:eastAsia="仿宋_GB2312" w:hAns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楷体" w:hint="eastAsia"/>
                                      <w:sz w:val="24"/>
                                    </w:rPr>
                                    <w:t>探究梳理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8.55pt;margin-top:8.8pt;height:27.75pt;width:167.25pt;z-index:251661312;mso-width-relative:page;mso-height-relative:page;" fillcolor="#FFFFFF [3201]" filled="t" stroked="t" coordsize="21600,21600" o:gfxdata="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/RZ9X1gAAAAkBAAAPAAAAAAAAAAEAIAAAACIAAABkcnMv&#10;ZG93bnJldi54bWxQSwECFAAUAAAACACHTuJATK+N0T4CAABpBAAADgAAAAAAAAABACAAAAAl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  <w:t>探究梳理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298" w:rsidRDefault="007B129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124460</wp:posOffset>
                      </wp:positionV>
                      <wp:extent cx="75565" cy="190500"/>
                      <wp:effectExtent l="15240" t="6350" r="23495" b="12700"/>
                      <wp:wrapNone/>
                      <wp:docPr id="14" name="下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67" type="#_x0000_t67" style="position:absolute;left:0pt;margin-left:255.05pt;margin-top:9.8pt;height:15pt;width:5.95pt;z-index:251675648;v-text-anchor:middle;mso-width-relative:page;mso-height-relative:page;" fillcolor="#5B9BD5 [3204]" filled="t" stroked="t" coordsize="21600,21600" o:gfxdata="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/UUpjYAAAACQEAAA8AAAAAAAAAAQAgAAAAIgAAAGRycy9kb3du&#10;cmV2LnhtbFBLAQIUABQAAAAIAIdO4kAgofWvcQIAAM8EAAAOAAAAAAAAAAEAIAAAACcBAABkcnMv&#10;ZTJvRG9jLnhtbFBLBQYAAAAABgAGAFkBAAAKBgAAAAA=&#10;" adj="17316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107950</wp:posOffset>
                      </wp:positionV>
                      <wp:extent cx="2124075" cy="352425"/>
                      <wp:effectExtent l="4445" t="4445" r="5080" b="508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98" w:rsidRDefault="00124DC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仿宋_GB2312" w:eastAsia="仿宋_GB2312" w:hAns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楷体" w:hint="eastAsia"/>
                                      <w:sz w:val="24"/>
                                    </w:rPr>
                                    <w:t>梯度练习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9.3pt;margin-top:8.5pt;height:27.75pt;width:167.25pt;z-index:251663360;mso-width-relative:page;mso-height-relative:page;" fillcolor="#FFFFFF [3201]" filled="t" stroked="t" coordsize="21600,21600" o:gfxdata="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QV0NXWAAAACQEAAA8AAAAAAAAAAQAgAAAAIgAAAGRycy9k&#10;b3ducmV2LnhtbFBLAQIUABQAAAAIAIdO4kABL2ecPQIAAGsEAAAOAAAAAAAAAAEAIAAAACU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  <w:t>梯度练习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298" w:rsidRDefault="007B129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82550</wp:posOffset>
                      </wp:positionV>
                      <wp:extent cx="75565" cy="190500"/>
                      <wp:effectExtent l="15240" t="6350" r="23495" b="12700"/>
                      <wp:wrapNone/>
                      <wp:docPr id="15" name="下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67" type="#_x0000_t67" style="position:absolute;left:0pt;margin-left:256.55pt;margin-top:6.5pt;height:15pt;width:5.95pt;z-index:251684864;v-text-anchor:middle;mso-width-relative:page;mso-height-relative:page;" fillcolor="#5B9BD5 [3204]" filled="t" stroked="t" coordsize="21600,21600" o:gfxdata="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5gK6m2AAAAAkBAAAPAAAAAAAAAAEAIAAAACIAAABkcnMvZG93&#10;bnJldi54bWxQSwECFAAUAAAACACHTuJA3JCoP3ICAADPBAAADgAAAAAAAAABACAAAAAnAQAAZHJz&#10;L2Uyb0RvYy54bWxQSwUGAAAAAAYABgBZAQAACwYAAAAA&#10;" adj="17316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7B1298" w:rsidRDefault="00124DCB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85090</wp:posOffset>
                      </wp:positionV>
                      <wp:extent cx="2124075" cy="352425"/>
                      <wp:effectExtent l="4445" t="4445" r="5080" b="508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98" w:rsidRDefault="00124DC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仿宋_GB2312" w:eastAsia="仿宋_GB2312" w:hAnsi="楷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楷体" w:hint="eastAsia"/>
                                      <w:sz w:val="24"/>
                                    </w:rPr>
                                    <w:t>内化延伸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78.55pt;margin-top:6.7pt;height:27.75pt;width:167.25pt;z-index:251665408;mso-width-relative:page;mso-height-relative:page;" fillcolor="#FFFFFF [3201]" filled="t" stroked="t" coordsize="21600,21600" o:gfxdata="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i5VWzWAAAACQEAAA8AAAAAAAAAAQAgAAAAIgAAAGRycy9k&#10;b3ducmV2LnhtbFBLAQIUABQAAAAIAIdO4kDnl2HtPQIAAGsEAAAOAAAAAAAAAAEAIAAAACUBAABk&#10;cnMvZTJvRG9jLnhtbFBLBQYAAAAABgAGAFkBAADU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楷体" w:eastAsia="仿宋_GB2312"/>
                                <w:sz w:val="24"/>
                                <w:lang w:eastAsia="zh-CN"/>
                              </w:rPr>
                              <w:t>内化延伸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298" w:rsidRDefault="007B129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7B1298" w:rsidRDefault="007B1298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</w:tbl>
    <w:p w:rsidR="007B1298" w:rsidRDefault="00124DCB">
      <w:pPr>
        <w:adjustRightInd w:val="0"/>
        <w:snapToGrid w:val="0"/>
        <w:spacing w:line="440" w:lineRule="exact"/>
        <w:rPr>
          <w:rFonts w:ascii="仿宋_GB2312" w:eastAsia="仿宋_GB2312" w:hAnsi="楷体"/>
          <w:kern w:val="0"/>
        </w:rPr>
      </w:pPr>
      <w:r>
        <w:rPr>
          <w:rFonts w:ascii="仿宋_GB2312" w:eastAsia="仿宋_GB2312" w:hAnsi="楷体" w:hint="eastAsia"/>
          <w:kern w:val="0"/>
        </w:rPr>
        <w:lastRenderedPageBreak/>
        <w:t>注：此模板可另附纸，为教学案例和教学论文的发表奠定基础。</w:t>
      </w:r>
    </w:p>
    <w:sectPr w:rsidR="007B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6BE04E"/>
    <w:multiLevelType w:val="singleLevel"/>
    <w:tmpl w:val="A06BE0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D7"/>
    <w:rsid w:val="00124DCB"/>
    <w:rsid w:val="007B1298"/>
    <w:rsid w:val="009C6ED7"/>
    <w:rsid w:val="00BA601D"/>
    <w:rsid w:val="281B0031"/>
    <w:rsid w:val="38276485"/>
    <w:rsid w:val="415B6FA9"/>
    <w:rsid w:val="64137CF7"/>
    <w:rsid w:val="6AA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BBAE13-1F57-4597-80F6-2696EAF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G:\AppData\Roaming\Tencent\Users\983522736\QQ\WinTemp\RichOle\%25252525BOQ)X(%2525257B_%2525255DDC3RZM%25252525U~%2525255D%2525255BNU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1977</Characters>
  <Application>Microsoft Office Word</Application>
  <DocSecurity>0</DocSecurity>
  <Lines>16</Lines>
  <Paragraphs>4</Paragraphs>
  <ScaleCrop>false</ScaleCrop>
  <Company>MS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2019-12-07T08:27:00Z</dcterms:created>
  <dcterms:modified xsi:type="dcterms:W3CDTF">2019-12-10T09:47:00Z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