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left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附表2：</w:t>
      </w:r>
    </w:p>
    <w:p>
      <w:pPr>
        <w:adjustRightInd w:val="0"/>
        <w:snapToGrid w:val="0"/>
        <w:jc w:val="center"/>
        <w:rPr>
          <w:rFonts w:ascii="仿宋_GB2312" w:hAnsi="楷体" w:eastAsia="仿宋_GB2312"/>
          <w:sz w:val="32"/>
          <w:szCs w:val="32"/>
        </w:rPr>
      </w:pPr>
      <w:r>
        <w:rPr>
          <w:rFonts w:hint="eastAsia" w:ascii="方正小标宋简体" w:hAnsi="楷体" w:eastAsia="方正小标宋简体"/>
          <w:sz w:val="32"/>
          <w:szCs w:val="32"/>
        </w:rPr>
        <w:t>2020年观摩活动教学设计表</w:t>
      </w:r>
    </w:p>
    <w:tbl>
      <w:tblPr>
        <w:tblStyle w:val="4"/>
        <w:tblpPr w:leftFromText="180" w:rightFromText="180" w:vertAnchor="text" w:horzAnchor="margin" w:tblpXSpec="center" w:tblpY="128"/>
        <w:tblW w:w="9140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7"/>
        <w:gridCol w:w="507"/>
        <w:gridCol w:w="879"/>
        <w:gridCol w:w="1561"/>
        <w:gridCol w:w="1399"/>
        <w:gridCol w:w="267"/>
        <w:gridCol w:w="1000"/>
        <w:gridCol w:w="456"/>
        <w:gridCol w:w="1564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140" w:type="dxa"/>
            <w:gridSpan w:val="9"/>
            <w:vAlign w:val="center"/>
          </w:tcPr>
          <w:p>
            <w:pPr>
              <w:adjustRightInd w:val="0"/>
              <w:snapToGrid w:val="0"/>
              <w:rPr>
                <w:rFonts w:ascii="仿宋_GB2312" w:hAnsi="楷体" w:eastAsia="仿宋_GB2312"/>
                <w:b/>
                <w:sz w:val="24"/>
              </w:rPr>
            </w:pPr>
            <w:r>
              <w:rPr>
                <w:rFonts w:hint="eastAsia" w:ascii="仿宋_GB2312" w:hAnsi="楷体" w:eastAsia="仿宋_GB2312"/>
                <w:b/>
                <w:sz w:val="24"/>
              </w:rPr>
              <w:t>一、基本信息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201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楷体" w:eastAsia="仿宋_GB2312"/>
                <w:sz w:val="24"/>
              </w:rPr>
            </w:pPr>
            <w:r>
              <w:rPr>
                <w:rFonts w:hint="eastAsia" w:ascii="仿宋_GB2312" w:hAnsi="楷体" w:eastAsia="仿宋_GB2312"/>
                <w:sz w:val="24"/>
              </w:rPr>
              <w:t>学校全称</w:t>
            </w:r>
          </w:p>
        </w:tc>
        <w:tc>
          <w:tcPr>
            <w:tcW w:w="7126" w:type="dxa"/>
            <w:gridSpan w:val="7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楷体" w:eastAsia="仿宋_GB2312"/>
                <w:sz w:val="24"/>
              </w:rPr>
            </w:pPr>
            <w:r>
              <w:rPr>
                <w:rFonts w:hint="eastAsia" w:ascii="仿宋_GB2312" w:hAnsi="楷体" w:eastAsia="仿宋_GB2312"/>
                <w:sz w:val="24"/>
              </w:rPr>
              <w:t>四川省乐至中学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201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楷体" w:eastAsia="仿宋_GB2312"/>
                <w:sz w:val="24"/>
              </w:rPr>
            </w:pPr>
            <w:r>
              <w:rPr>
                <w:rFonts w:hint="eastAsia" w:ascii="仿宋_GB2312" w:hAnsi="楷体" w:eastAsia="仿宋_GB2312"/>
                <w:sz w:val="24"/>
              </w:rPr>
              <w:t>课名</w:t>
            </w:r>
          </w:p>
        </w:tc>
        <w:tc>
          <w:tcPr>
            <w:tcW w:w="3839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楷体" w:eastAsia="仿宋_GB2312"/>
                <w:sz w:val="24"/>
              </w:rPr>
            </w:pPr>
            <w:r>
              <w:rPr>
                <w:rFonts w:hint="eastAsia" w:ascii="仿宋_GB2312" w:hAnsi="楷体" w:eastAsia="仿宋_GB2312"/>
                <w:sz w:val="24"/>
              </w:rPr>
              <w:t>《</w:t>
            </w:r>
            <w:r>
              <w:rPr>
                <w:rFonts w:hint="eastAsia" w:ascii="仿宋_GB2312" w:hAnsi="楷体" w:eastAsia="仿宋_GB2312"/>
                <w:sz w:val="24"/>
                <w:lang w:val="en-US" w:eastAsia="zh-CN"/>
              </w:rPr>
              <w:t>背影</w:t>
            </w:r>
            <w:r>
              <w:rPr>
                <w:rFonts w:hint="eastAsia" w:ascii="仿宋_GB2312" w:hAnsi="楷体" w:eastAsia="仿宋_GB2312"/>
                <w:sz w:val="24"/>
              </w:rPr>
              <w:t>》</w:t>
            </w:r>
          </w:p>
        </w:tc>
        <w:tc>
          <w:tcPr>
            <w:tcW w:w="126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楷体" w:eastAsia="仿宋_GB2312"/>
                <w:sz w:val="24"/>
              </w:rPr>
            </w:pPr>
            <w:r>
              <w:rPr>
                <w:rFonts w:hint="eastAsia" w:ascii="仿宋_GB2312" w:hAnsi="楷体" w:eastAsia="仿宋_GB2312"/>
                <w:sz w:val="24"/>
              </w:rPr>
              <w:t>教师姓名</w:t>
            </w:r>
          </w:p>
        </w:tc>
        <w:tc>
          <w:tcPr>
            <w:tcW w:w="202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楷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楷体" w:eastAsia="仿宋_GB2312"/>
                <w:sz w:val="24"/>
                <w:lang w:val="en-US" w:eastAsia="zh-CN"/>
              </w:rPr>
              <w:t>刘永奎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201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楷体" w:eastAsia="仿宋_GB2312"/>
                <w:sz w:val="24"/>
              </w:rPr>
            </w:pPr>
            <w:r>
              <w:rPr>
                <w:rFonts w:hint="eastAsia" w:ascii="仿宋_GB2312" w:hAnsi="楷体" w:eastAsia="仿宋_GB2312"/>
                <w:sz w:val="24"/>
              </w:rPr>
              <w:t>学科（版本）</w:t>
            </w:r>
          </w:p>
        </w:tc>
        <w:tc>
          <w:tcPr>
            <w:tcW w:w="3839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楷体" w:eastAsia="仿宋_GB2312"/>
                <w:sz w:val="24"/>
              </w:rPr>
            </w:pPr>
            <w:r>
              <w:rPr>
                <w:rFonts w:hint="eastAsia" w:ascii="仿宋_GB2312" w:hAnsi="楷体" w:eastAsia="仿宋_GB2312"/>
                <w:sz w:val="24"/>
              </w:rPr>
              <w:t>语文（部编版）</w:t>
            </w:r>
          </w:p>
        </w:tc>
        <w:tc>
          <w:tcPr>
            <w:tcW w:w="126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楷体" w:eastAsia="仿宋_GB2312"/>
                <w:sz w:val="24"/>
              </w:rPr>
            </w:pPr>
            <w:r>
              <w:rPr>
                <w:rFonts w:hint="eastAsia" w:ascii="仿宋_GB2312" w:hAnsi="楷体" w:eastAsia="仿宋_GB2312"/>
                <w:sz w:val="24"/>
              </w:rPr>
              <w:t>章节</w:t>
            </w:r>
          </w:p>
        </w:tc>
        <w:tc>
          <w:tcPr>
            <w:tcW w:w="202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楷体" w:eastAsia="仿宋_GB2312"/>
                <w:sz w:val="24"/>
              </w:rPr>
            </w:pPr>
            <w:r>
              <w:rPr>
                <w:rFonts w:hint="eastAsia" w:ascii="仿宋_GB2312" w:hAnsi="楷体" w:eastAsia="仿宋_GB2312"/>
                <w:sz w:val="24"/>
              </w:rPr>
              <w:t>第四单元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201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楷体" w:eastAsia="仿宋_GB2312"/>
                <w:sz w:val="24"/>
              </w:rPr>
            </w:pPr>
            <w:r>
              <w:rPr>
                <w:rFonts w:hint="eastAsia" w:ascii="仿宋_GB2312" w:hAnsi="楷体" w:eastAsia="仿宋_GB2312"/>
                <w:sz w:val="24"/>
              </w:rPr>
              <w:t>课时</w:t>
            </w:r>
          </w:p>
        </w:tc>
        <w:tc>
          <w:tcPr>
            <w:tcW w:w="3839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楷体" w:eastAsia="仿宋_GB2312"/>
                <w:sz w:val="24"/>
              </w:rPr>
            </w:pPr>
            <w:r>
              <w:rPr>
                <w:rFonts w:hint="eastAsia" w:ascii="仿宋_GB2312" w:hAnsi="楷体" w:eastAsia="仿宋_GB2312"/>
                <w:sz w:val="24"/>
              </w:rPr>
              <w:t xml:space="preserve">第  </w:t>
            </w:r>
            <w:r>
              <w:rPr>
                <w:rFonts w:hint="eastAsia" w:ascii="仿宋_GB2312" w:hAnsi="楷体" w:eastAsia="仿宋_GB2312"/>
                <w:sz w:val="24"/>
                <w:lang w:val="en-US" w:eastAsia="zh-CN"/>
              </w:rPr>
              <w:t>2</w:t>
            </w:r>
            <w:r>
              <w:rPr>
                <w:rFonts w:hint="eastAsia" w:ascii="仿宋_GB2312" w:hAnsi="楷体" w:eastAsia="仿宋_GB2312"/>
                <w:sz w:val="24"/>
              </w:rPr>
              <w:t xml:space="preserve"> 课时</w:t>
            </w:r>
          </w:p>
        </w:tc>
        <w:tc>
          <w:tcPr>
            <w:tcW w:w="126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楷体" w:eastAsia="仿宋_GB2312"/>
                <w:sz w:val="24"/>
              </w:rPr>
            </w:pPr>
            <w:r>
              <w:rPr>
                <w:rFonts w:hint="eastAsia" w:ascii="仿宋_GB2312" w:hAnsi="楷体" w:eastAsia="仿宋_GB2312"/>
                <w:sz w:val="24"/>
              </w:rPr>
              <w:t>年级</w:t>
            </w:r>
          </w:p>
        </w:tc>
        <w:tc>
          <w:tcPr>
            <w:tcW w:w="202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楷体" w:eastAsia="仿宋_GB2312"/>
                <w:sz w:val="24"/>
              </w:rPr>
            </w:pPr>
            <w:r>
              <w:rPr>
                <w:rFonts w:hint="eastAsia" w:ascii="仿宋_GB2312" w:hAnsi="楷体" w:eastAsia="仿宋_GB2312"/>
                <w:sz w:val="24"/>
              </w:rPr>
              <w:t>八年级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7" w:hRule="atLeast"/>
        </w:trPr>
        <w:tc>
          <w:tcPr>
            <w:tcW w:w="9140" w:type="dxa"/>
            <w:gridSpan w:val="9"/>
          </w:tcPr>
          <w:p>
            <w:pPr>
              <w:adjustRightInd w:val="0"/>
              <w:snapToGrid w:val="0"/>
              <w:spacing w:beforeLines="50" w:afterLines="30"/>
              <w:rPr>
                <w:rFonts w:ascii="仿宋_GB2312" w:hAnsi="楷体" w:eastAsia="仿宋_GB2312"/>
                <w:b/>
                <w:sz w:val="24"/>
              </w:rPr>
            </w:pPr>
            <w:r>
              <w:rPr>
                <w:rFonts w:hint="eastAsia" w:ascii="仿宋_GB2312" w:hAnsi="楷体" w:eastAsia="仿宋_GB2312"/>
                <w:b/>
                <w:sz w:val="24"/>
              </w:rPr>
              <w:t>二、教学目标</w:t>
            </w:r>
          </w:p>
          <w:p>
            <w:pPr>
              <w:adjustRightInd w:val="0"/>
              <w:snapToGrid w:val="0"/>
              <w:spacing w:beforeLines="50" w:afterLines="3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1、学习抓住人物特征进行细致描写的方法。</w:t>
            </w:r>
          </w:p>
          <w:p>
            <w:pPr>
              <w:adjustRightInd w:val="0"/>
              <w:snapToGrid w:val="0"/>
              <w:spacing w:beforeLines="50" w:afterLines="30"/>
              <w:rPr>
                <w:rFonts w:ascii="仿宋_GB2312" w:hAnsi="楷体" w:eastAsia="仿宋_GB2312"/>
                <w:b/>
                <w:sz w:val="2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2、体会文中蕴含的父子深情。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</w:trPr>
        <w:tc>
          <w:tcPr>
            <w:tcW w:w="9140" w:type="dxa"/>
            <w:gridSpan w:val="9"/>
          </w:tcPr>
          <w:p>
            <w:pPr>
              <w:adjustRightInd w:val="0"/>
              <w:snapToGrid w:val="0"/>
              <w:spacing w:afterLines="30"/>
              <w:rPr>
                <w:rFonts w:ascii="仿宋_GB2312" w:hAnsi="楷体" w:eastAsia="仿宋_GB2312"/>
                <w:b/>
                <w:sz w:val="24"/>
              </w:rPr>
            </w:pPr>
            <w:r>
              <w:rPr>
                <w:rFonts w:hint="eastAsia" w:ascii="仿宋_GB2312" w:hAnsi="楷体" w:eastAsia="仿宋_GB2312"/>
                <w:b/>
                <w:sz w:val="24"/>
              </w:rPr>
              <w:t>三、学习者分析</w:t>
            </w:r>
          </w:p>
          <w:p>
            <w:pPr>
              <w:adjustRightInd w:val="0"/>
              <w:snapToGrid w:val="0"/>
              <w:spacing w:afterLines="30" w:line="360" w:lineRule="auto"/>
              <w:rPr>
                <w:rFonts w:ascii="仿宋_GB2312" w:hAnsi="楷体" w:eastAsia="仿宋_GB2312"/>
                <w:sz w:val="24"/>
              </w:rPr>
            </w:pPr>
            <w:r>
              <w:rPr>
                <w:rFonts w:hint="eastAsia" w:ascii="仿宋_GB2312" w:hAnsi="楷体" w:eastAsia="仿宋_GB2312"/>
                <w:sz w:val="24"/>
              </w:rPr>
              <w:t>本课是八年级上第四单元（散文）单元中的第</w:t>
            </w:r>
            <w:r>
              <w:rPr>
                <w:rFonts w:hint="eastAsia" w:ascii="仿宋_GB2312" w:hAnsi="楷体" w:eastAsia="仿宋_GB2312"/>
                <w:sz w:val="24"/>
                <w:lang w:val="en-US" w:eastAsia="zh-CN"/>
              </w:rPr>
              <w:t>一</w:t>
            </w:r>
            <w:r>
              <w:rPr>
                <w:rFonts w:hint="eastAsia" w:ascii="仿宋_GB2312" w:hAnsi="楷体" w:eastAsia="仿宋_GB2312"/>
                <w:sz w:val="24"/>
              </w:rPr>
              <w:t>课，属于</w:t>
            </w:r>
            <w:r>
              <w:rPr>
                <w:rFonts w:hint="eastAsia" w:ascii="仿宋_GB2312" w:hAnsi="楷体" w:eastAsia="仿宋_GB2312"/>
                <w:sz w:val="24"/>
                <w:lang w:val="en-US" w:eastAsia="zh-CN"/>
              </w:rPr>
              <w:t>讲读</w:t>
            </w:r>
            <w:r>
              <w:rPr>
                <w:rFonts w:hint="eastAsia" w:ascii="仿宋_GB2312" w:hAnsi="楷体" w:eastAsia="仿宋_GB2312"/>
                <w:sz w:val="24"/>
              </w:rPr>
              <w:t>课文，在教学前</w:t>
            </w:r>
            <w:r>
              <w:rPr>
                <w:rFonts w:hint="eastAsia" w:ascii="仿宋_GB2312" w:hAnsi="楷体" w:eastAsia="仿宋_GB2312"/>
                <w:sz w:val="24"/>
                <w:lang w:val="en-US" w:eastAsia="zh-CN"/>
              </w:rPr>
              <w:t>一</w:t>
            </w:r>
            <w:r>
              <w:rPr>
                <w:rFonts w:hint="eastAsia" w:ascii="仿宋_GB2312" w:hAnsi="楷体" w:eastAsia="仿宋_GB2312"/>
                <w:sz w:val="24"/>
              </w:rPr>
              <w:t>课时，学生已掌握了</w:t>
            </w:r>
            <w:r>
              <w:rPr>
                <w:rFonts w:hint="eastAsia" w:ascii="仿宋_GB2312" w:hAnsi="楷体" w:eastAsia="仿宋_GB2312"/>
                <w:sz w:val="24"/>
                <w:lang w:val="en-US" w:eastAsia="zh-CN"/>
              </w:rPr>
              <w:t>本文的基础字词、作者介绍、课文内容。为第二课时做好充分准备</w:t>
            </w:r>
            <w:r>
              <w:rPr>
                <w:rFonts w:hint="eastAsia" w:ascii="仿宋_GB2312" w:hAnsi="楷体" w:eastAsia="仿宋_GB2312"/>
                <w:sz w:val="24"/>
              </w:rPr>
              <w:t>。本课时的重点是让学生</w:t>
            </w:r>
            <w:r>
              <w:rPr>
                <w:rFonts w:hint="eastAsia" w:ascii="仿宋_GB2312" w:hAnsi="楷体" w:eastAsia="仿宋_GB2312"/>
                <w:sz w:val="24"/>
                <w:lang w:val="en-US" w:eastAsia="zh-CN"/>
              </w:rPr>
              <w:t>分析理解人物描写方法</w:t>
            </w:r>
            <w:r>
              <w:rPr>
                <w:rFonts w:hint="eastAsia" w:ascii="仿宋_GB2312" w:hAnsi="楷体" w:eastAsia="仿宋_GB2312"/>
                <w:sz w:val="24"/>
              </w:rPr>
              <w:t>，引导学生对</w:t>
            </w:r>
            <w:r>
              <w:rPr>
                <w:rFonts w:hint="eastAsia" w:ascii="仿宋_GB2312" w:hAnsi="楷体" w:eastAsia="仿宋_GB2312"/>
                <w:sz w:val="24"/>
                <w:lang w:val="en-US" w:eastAsia="zh-CN"/>
              </w:rPr>
              <w:t>文中父亲四次背影和四次流泪</w:t>
            </w:r>
            <w:r>
              <w:rPr>
                <w:rFonts w:hint="eastAsia" w:ascii="仿宋_GB2312" w:hAnsi="楷体" w:eastAsia="仿宋_GB2312"/>
                <w:sz w:val="24"/>
              </w:rPr>
              <w:t>的探讨，通过活动，</w:t>
            </w:r>
            <w:r>
              <w:rPr>
                <w:rFonts w:hint="eastAsia" w:ascii="仿宋_GB2312" w:hAnsi="楷体" w:eastAsia="仿宋_GB2312"/>
                <w:sz w:val="24"/>
                <w:lang w:val="en-US" w:eastAsia="zh-CN"/>
              </w:rPr>
              <w:t>让学生</w:t>
            </w:r>
            <w:r>
              <w:rPr>
                <w:rFonts w:hint="eastAsia" w:ascii="仿宋_GB2312" w:hAnsi="楷体" w:eastAsia="仿宋_GB2312"/>
                <w:sz w:val="24"/>
              </w:rPr>
              <w:t>感悟</w:t>
            </w:r>
            <w:r>
              <w:rPr>
                <w:rFonts w:hint="eastAsia" w:ascii="仿宋_GB2312" w:hAnsi="楷体" w:eastAsia="仿宋_GB2312"/>
                <w:sz w:val="24"/>
                <w:lang w:val="en-US" w:eastAsia="zh-CN"/>
              </w:rPr>
              <w:t>父爱及父子亲情</w:t>
            </w:r>
            <w:r>
              <w:rPr>
                <w:rFonts w:hint="eastAsia" w:ascii="仿宋_GB2312" w:hAnsi="楷体" w:eastAsia="仿宋_GB2312"/>
                <w:sz w:val="24"/>
              </w:rPr>
              <w:t>。</w:t>
            </w:r>
            <w:r>
              <w:rPr>
                <w:rFonts w:hint="eastAsia" w:ascii="仿宋_GB2312" w:hAnsi="楷体" w:eastAsia="仿宋_GB2312"/>
                <w:sz w:val="24"/>
                <w:lang w:val="en-US" w:eastAsia="zh-CN"/>
              </w:rPr>
              <w:t>学生处于青春期，有叛逆思想，有时对父母爱的方式不太理解，以此为契机，启发学生理解父母，感受父母，以及具有一颗感恩的心</w:t>
            </w:r>
            <w:r>
              <w:rPr>
                <w:rFonts w:hint="eastAsia" w:ascii="仿宋_GB2312" w:hAnsi="楷体" w:eastAsia="仿宋_GB2312"/>
                <w:sz w:val="24"/>
              </w:rPr>
              <w:t>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</w:trPr>
        <w:tc>
          <w:tcPr>
            <w:tcW w:w="9140" w:type="dxa"/>
            <w:gridSpan w:val="9"/>
          </w:tcPr>
          <w:p>
            <w:pPr>
              <w:adjustRightInd w:val="0"/>
              <w:snapToGrid w:val="0"/>
              <w:spacing w:afterLines="30"/>
              <w:rPr>
                <w:rFonts w:ascii="仿宋_GB2312" w:hAnsi="楷体" w:eastAsia="仿宋_GB2312"/>
                <w:b/>
                <w:sz w:val="24"/>
              </w:rPr>
            </w:pPr>
            <w:r>
              <w:rPr>
                <w:rFonts w:hint="eastAsia" w:ascii="仿宋_GB2312" w:hAnsi="楷体" w:eastAsia="仿宋_GB2312"/>
                <w:b/>
                <w:sz w:val="24"/>
              </w:rPr>
              <w:t>四、教学重难点分析及解决措施</w:t>
            </w:r>
          </w:p>
          <w:p>
            <w:pPr>
              <w:snapToGrid w:val="0"/>
              <w:spacing w:line="32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教学重难点：学会抓住人物描写方法</w:t>
            </w:r>
            <w:r>
              <w:rPr>
                <w:rFonts w:hint="eastAsia" w:ascii="宋体" w:hAnsi="宋体"/>
                <w:bCs/>
                <w:szCs w:val="21"/>
              </w:rPr>
              <w:t>；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从重点词语入手感悟父爱及父子亲情</w:t>
            </w:r>
            <w:r>
              <w:rPr>
                <w:rFonts w:hint="eastAsia" w:ascii="宋体" w:hAnsi="宋体"/>
                <w:szCs w:val="21"/>
              </w:rPr>
              <w:t>。</w:t>
            </w:r>
          </w:p>
          <w:p>
            <w:pPr>
              <w:rPr>
                <w:rFonts w:hint="default" w:ascii="宋体" w:hAnsi="宋体" w:cs="宋体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解决措施：1.一合作探讨入手，让学生学会分析。2.让学生用肢体语言演绎父亲买橘子的过程。3.联系生活实际，感受父爱。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140" w:type="dxa"/>
            <w:gridSpan w:val="9"/>
          </w:tcPr>
          <w:p>
            <w:pPr>
              <w:adjustRightInd w:val="0"/>
              <w:snapToGrid w:val="0"/>
              <w:spacing w:afterLines="30"/>
              <w:rPr>
                <w:rFonts w:ascii="仿宋_GB2312" w:hAnsi="楷体" w:eastAsia="仿宋_GB2312"/>
                <w:b/>
                <w:sz w:val="24"/>
              </w:rPr>
            </w:pPr>
            <w:r>
              <w:rPr>
                <w:rFonts w:hint="eastAsia" w:ascii="仿宋_GB2312" w:hAnsi="楷体" w:eastAsia="仿宋_GB2312"/>
                <w:b/>
                <w:sz w:val="24"/>
              </w:rPr>
              <w:t>五、教学设计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50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楷体" w:eastAsia="仿宋_GB2312"/>
                <w:sz w:val="24"/>
              </w:rPr>
            </w:pPr>
            <w:r>
              <w:rPr>
                <w:rFonts w:hint="eastAsia" w:ascii="仿宋_GB2312" w:hAnsi="楷体" w:eastAsia="仿宋_GB2312"/>
                <w:sz w:val="24"/>
              </w:rPr>
              <w:t>教学环节</w:t>
            </w:r>
          </w:p>
        </w:tc>
        <w:tc>
          <w:tcPr>
            <w:tcW w:w="1386" w:type="dxa"/>
            <w:gridSpan w:val="2"/>
          </w:tcPr>
          <w:p>
            <w:pPr>
              <w:adjustRightInd w:val="0"/>
              <w:snapToGrid w:val="0"/>
              <w:jc w:val="center"/>
              <w:rPr>
                <w:rFonts w:ascii="仿宋_GB2312" w:hAnsi="楷体" w:eastAsia="仿宋_GB2312"/>
                <w:szCs w:val="21"/>
              </w:rPr>
            </w:pPr>
            <w:r>
              <w:rPr>
                <w:rFonts w:hint="eastAsia" w:ascii="仿宋_GB2312" w:hAnsi="楷体" w:eastAsia="仿宋_GB2312"/>
                <w:szCs w:val="21"/>
              </w:rPr>
              <w:t>起止时间（’”- ’”）</w:t>
            </w:r>
          </w:p>
        </w:tc>
        <w:tc>
          <w:tcPr>
            <w:tcW w:w="156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楷体" w:eastAsia="仿宋_GB2312"/>
                <w:sz w:val="24"/>
                <w:highlight w:val="cyan"/>
              </w:rPr>
            </w:pPr>
            <w:r>
              <w:rPr>
                <w:rFonts w:hint="eastAsia" w:ascii="仿宋_GB2312" w:hAnsi="楷体" w:eastAsia="仿宋_GB2312"/>
                <w:sz w:val="24"/>
              </w:rPr>
              <w:t>环节目标</w:t>
            </w:r>
          </w:p>
        </w:tc>
        <w:tc>
          <w:tcPr>
            <w:tcW w:w="166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楷体" w:eastAsia="仿宋_GB2312"/>
                <w:sz w:val="24"/>
              </w:rPr>
            </w:pPr>
            <w:r>
              <w:rPr>
                <w:rFonts w:hint="eastAsia" w:ascii="仿宋_GB2312" w:hAnsi="楷体" w:eastAsia="仿宋_GB2312"/>
                <w:sz w:val="24"/>
              </w:rPr>
              <w:t>教学内容</w:t>
            </w:r>
          </w:p>
        </w:tc>
        <w:tc>
          <w:tcPr>
            <w:tcW w:w="145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楷体" w:eastAsia="仿宋_GB2312"/>
                <w:sz w:val="24"/>
              </w:rPr>
            </w:pPr>
            <w:r>
              <w:rPr>
                <w:rFonts w:hint="eastAsia" w:ascii="仿宋_GB2312" w:hAnsi="楷体" w:eastAsia="仿宋_GB2312"/>
                <w:sz w:val="24"/>
              </w:rPr>
              <w:t>学生活动</w:t>
            </w:r>
          </w:p>
        </w:tc>
        <w:tc>
          <w:tcPr>
            <w:tcW w:w="1564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楷体" w:eastAsia="仿宋_GB2312"/>
                <w:sz w:val="24"/>
              </w:rPr>
            </w:pPr>
            <w:r>
              <w:rPr>
                <w:rFonts w:hint="eastAsia" w:ascii="仿宋_GB2312" w:hAnsi="楷体" w:eastAsia="仿宋_GB2312"/>
                <w:sz w:val="24"/>
              </w:rPr>
              <w:t xml:space="preserve">媒体作用及分析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50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楷体" w:eastAsia="仿宋_GB2312"/>
                <w:sz w:val="24"/>
              </w:rPr>
            </w:pPr>
            <w:r>
              <w:rPr>
                <w:rFonts w:hint="eastAsia" w:ascii="仿宋_GB2312" w:hAnsi="楷体" w:eastAsia="仿宋_GB2312"/>
                <w:sz w:val="24"/>
              </w:rPr>
              <w:t>自学检测</w:t>
            </w:r>
          </w:p>
        </w:tc>
        <w:tc>
          <w:tcPr>
            <w:tcW w:w="1386" w:type="dxa"/>
            <w:gridSpan w:val="2"/>
          </w:tcPr>
          <w:p>
            <w:pPr>
              <w:adjustRightInd w:val="0"/>
              <w:snapToGrid w:val="0"/>
              <w:jc w:val="center"/>
              <w:rPr>
                <w:rFonts w:ascii="仿宋_GB2312" w:hAnsi="楷体" w:eastAsia="仿宋_GB2312"/>
                <w:szCs w:val="21"/>
              </w:rPr>
            </w:pPr>
            <w:r>
              <w:rPr>
                <w:rFonts w:hint="eastAsia" w:ascii="仿宋_GB2312" w:hAnsi="楷体" w:eastAsia="仿宋_GB2312"/>
                <w:szCs w:val="21"/>
              </w:rPr>
              <w:t>0</w:t>
            </w:r>
            <w:r>
              <w:rPr>
                <w:rFonts w:hint="eastAsia" w:ascii="仿宋_GB2312" w:hAnsi="楷体" w:eastAsia="仿宋_GB2312"/>
                <w:szCs w:val="21"/>
                <w:lang w:val="en-US" w:eastAsia="zh-CN"/>
              </w:rPr>
              <w:t>1</w:t>
            </w:r>
            <w:r>
              <w:rPr>
                <w:rFonts w:hint="eastAsia" w:ascii="仿宋_GB2312" w:hAnsi="楷体" w:eastAsia="仿宋_GB2312"/>
                <w:szCs w:val="21"/>
              </w:rPr>
              <w:t>’</w:t>
            </w:r>
            <w:r>
              <w:rPr>
                <w:rFonts w:hint="eastAsia" w:ascii="仿宋_GB2312" w:hAnsi="楷体" w:eastAsia="仿宋_GB2312"/>
                <w:szCs w:val="21"/>
                <w:lang w:val="en-US" w:eastAsia="zh-CN"/>
              </w:rPr>
              <w:t>30</w:t>
            </w:r>
            <w:r>
              <w:rPr>
                <w:rFonts w:hint="eastAsia" w:ascii="仿宋_GB2312" w:hAnsi="楷体" w:eastAsia="仿宋_GB2312"/>
                <w:szCs w:val="21"/>
              </w:rPr>
              <w:t>”- -0</w:t>
            </w:r>
            <w:r>
              <w:rPr>
                <w:rFonts w:hint="eastAsia" w:ascii="仿宋_GB2312" w:hAnsi="楷体" w:eastAsia="仿宋_GB2312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楷体" w:eastAsia="仿宋_GB2312"/>
                <w:szCs w:val="21"/>
              </w:rPr>
              <w:t>’</w:t>
            </w:r>
            <w:r>
              <w:rPr>
                <w:rFonts w:hint="eastAsia" w:ascii="仿宋_GB2312" w:hAnsi="楷体" w:eastAsia="仿宋_GB2312"/>
                <w:szCs w:val="21"/>
                <w:lang w:val="en-US" w:eastAsia="zh-CN"/>
              </w:rPr>
              <w:t>27</w:t>
            </w:r>
            <w:r>
              <w:rPr>
                <w:rFonts w:hint="eastAsia" w:ascii="仿宋_GB2312" w:hAnsi="楷体" w:eastAsia="仿宋_GB2312"/>
                <w:szCs w:val="21"/>
              </w:rPr>
              <w:t>”</w:t>
            </w:r>
          </w:p>
        </w:tc>
        <w:tc>
          <w:tcPr>
            <w:tcW w:w="156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_GB2312" w:hAnsi="楷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楷体" w:eastAsia="仿宋_GB2312"/>
                <w:sz w:val="24"/>
              </w:rPr>
              <w:t>检测</w:t>
            </w:r>
            <w:r>
              <w:rPr>
                <w:rFonts w:hint="eastAsia" w:ascii="仿宋_GB2312" w:hAnsi="楷体" w:eastAsia="仿宋_GB2312"/>
                <w:sz w:val="24"/>
                <w:lang w:val="en-US" w:eastAsia="zh-CN"/>
              </w:rPr>
              <w:t>课前练习，及掌握学生情况</w:t>
            </w:r>
          </w:p>
        </w:tc>
        <w:tc>
          <w:tcPr>
            <w:tcW w:w="166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楷体" w:eastAsia="仿宋_GB2312"/>
                <w:sz w:val="24"/>
              </w:rPr>
            </w:pPr>
            <w:r>
              <w:rPr>
                <w:rFonts w:hint="eastAsia" w:ascii="仿宋_GB2312" w:hAnsi="楷体" w:eastAsia="仿宋_GB2312"/>
                <w:sz w:val="24"/>
              </w:rPr>
              <w:t>音形义</w:t>
            </w:r>
          </w:p>
        </w:tc>
        <w:tc>
          <w:tcPr>
            <w:tcW w:w="145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楷体" w:eastAsia="仿宋_GB2312"/>
                <w:sz w:val="24"/>
              </w:rPr>
            </w:pPr>
            <w:r>
              <w:rPr>
                <w:rFonts w:hint="eastAsia" w:ascii="仿宋_GB2312" w:hAnsi="楷体" w:eastAsia="仿宋_GB2312"/>
                <w:sz w:val="24"/>
              </w:rPr>
              <w:t>自主完成</w:t>
            </w:r>
          </w:p>
        </w:tc>
        <w:tc>
          <w:tcPr>
            <w:tcW w:w="1564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仿宋_GB2312" w:hAnsi="楷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楷体" w:eastAsia="仿宋_GB2312"/>
                <w:sz w:val="24"/>
              </w:rPr>
              <w:t>统计正确率</w:t>
            </w:r>
            <w:r>
              <w:rPr>
                <w:rFonts w:hint="eastAsia" w:ascii="仿宋_GB2312" w:hAnsi="楷体" w:eastAsia="仿宋_GB2312"/>
                <w:sz w:val="24"/>
                <w:lang w:val="en-US" w:eastAsia="zh-CN"/>
              </w:rPr>
              <w:t>低的让学生分析，效率高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507" w:type="dxa"/>
            <w:vAlign w:val="center"/>
          </w:tcPr>
          <w:p>
            <w:pPr>
              <w:adjustRightInd w:val="0"/>
              <w:snapToGrid w:val="0"/>
              <w:jc w:val="both"/>
              <w:rPr>
                <w:rFonts w:hint="default" w:ascii="仿宋_GB2312" w:hAnsi="楷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楷体" w:eastAsia="仿宋_GB2312"/>
                <w:sz w:val="24"/>
                <w:lang w:val="en-US" w:eastAsia="zh-CN"/>
              </w:rPr>
              <w:t xml:space="preserve"> 探讨一：四次背影</w:t>
            </w:r>
          </w:p>
        </w:tc>
        <w:tc>
          <w:tcPr>
            <w:tcW w:w="1386" w:type="dxa"/>
            <w:gridSpan w:val="2"/>
          </w:tcPr>
          <w:p>
            <w:pPr>
              <w:adjustRightInd w:val="0"/>
              <w:snapToGrid w:val="0"/>
              <w:jc w:val="center"/>
              <w:rPr>
                <w:rFonts w:ascii="仿宋_GB2312" w:hAnsi="楷体" w:eastAsia="仿宋_GB2312"/>
                <w:szCs w:val="21"/>
              </w:rPr>
            </w:pPr>
            <w:r>
              <w:rPr>
                <w:rFonts w:hint="eastAsia" w:ascii="仿宋_GB2312" w:hAnsi="楷体" w:eastAsia="仿宋_GB2312"/>
                <w:szCs w:val="21"/>
              </w:rPr>
              <w:t>0</w:t>
            </w:r>
            <w:r>
              <w:rPr>
                <w:rFonts w:hint="eastAsia" w:ascii="仿宋_GB2312" w:hAnsi="楷体" w:eastAsia="仿宋_GB2312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楷体" w:eastAsia="仿宋_GB2312"/>
                <w:szCs w:val="21"/>
              </w:rPr>
              <w:t>’</w:t>
            </w:r>
            <w:r>
              <w:rPr>
                <w:rFonts w:hint="eastAsia" w:ascii="仿宋_GB2312" w:hAnsi="楷体" w:eastAsia="仿宋_GB2312"/>
                <w:szCs w:val="21"/>
                <w:lang w:val="en-US" w:eastAsia="zh-CN"/>
              </w:rPr>
              <w:t>30</w:t>
            </w:r>
            <w:r>
              <w:rPr>
                <w:rFonts w:hint="eastAsia" w:ascii="仿宋_GB2312" w:hAnsi="楷体" w:eastAsia="仿宋_GB2312"/>
                <w:szCs w:val="21"/>
              </w:rPr>
              <w:t>”- -2</w:t>
            </w:r>
            <w:r>
              <w:rPr>
                <w:rFonts w:hint="eastAsia" w:ascii="仿宋_GB2312" w:hAnsi="楷体" w:eastAsia="仿宋_GB2312"/>
                <w:szCs w:val="21"/>
                <w:lang w:val="en-US" w:eastAsia="zh-CN"/>
              </w:rPr>
              <w:t>7</w:t>
            </w:r>
            <w:r>
              <w:rPr>
                <w:rFonts w:hint="eastAsia" w:ascii="仿宋_GB2312" w:hAnsi="楷体" w:eastAsia="仿宋_GB2312"/>
                <w:szCs w:val="21"/>
              </w:rPr>
              <w:t>’0</w:t>
            </w:r>
            <w:r>
              <w:rPr>
                <w:rFonts w:hint="eastAsia" w:ascii="仿宋_GB2312" w:hAnsi="楷体" w:eastAsia="仿宋_GB2312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楷体" w:eastAsia="仿宋_GB2312"/>
                <w:szCs w:val="21"/>
              </w:rPr>
              <w:t>”</w:t>
            </w:r>
          </w:p>
        </w:tc>
        <w:tc>
          <w:tcPr>
            <w:tcW w:w="1561" w:type="dxa"/>
          </w:tcPr>
          <w:p>
            <w:pPr>
              <w:adjustRightInd w:val="0"/>
              <w:snapToGrid w:val="0"/>
              <w:jc w:val="center"/>
              <w:rPr>
                <w:rFonts w:hint="default" w:ascii="仿宋_GB2312" w:hAnsi="楷体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楷体" w:eastAsia="仿宋_GB2312"/>
                <w:szCs w:val="21"/>
                <w:lang w:val="en-US" w:eastAsia="zh-CN"/>
              </w:rPr>
              <w:t>重点理解买橘子过程中具体的父爱</w:t>
            </w:r>
          </w:p>
        </w:tc>
        <w:tc>
          <w:tcPr>
            <w:tcW w:w="166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_GB2312" w:hAnsi="楷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楷体" w:eastAsia="仿宋_GB2312"/>
                <w:sz w:val="24"/>
              </w:rPr>
              <w:t>赏析课文</w:t>
            </w:r>
            <w:r>
              <w:rPr>
                <w:rFonts w:hint="eastAsia" w:ascii="仿宋_GB2312" w:hAnsi="楷体" w:eastAsia="仿宋_GB2312"/>
                <w:sz w:val="24"/>
                <w:lang w:val="en-US" w:eastAsia="zh-CN"/>
              </w:rPr>
              <w:t>重点环节</w:t>
            </w:r>
          </w:p>
        </w:tc>
        <w:tc>
          <w:tcPr>
            <w:tcW w:w="145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楷体" w:eastAsia="仿宋_GB2312"/>
                <w:sz w:val="24"/>
                <w:lang w:eastAsia="zh-CN"/>
              </w:rPr>
            </w:pPr>
            <w:r>
              <w:rPr>
                <w:rFonts w:hint="eastAsia" w:ascii="仿宋_GB2312" w:hAnsi="楷体" w:eastAsia="仿宋_GB2312"/>
                <w:sz w:val="24"/>
              </w:rPr>
              <w:t xml:space="preserve"> 阅读</w:t>
            </w:r>
            <w:r>
              <w:rPr>
                <w:rFonts w:hint="eastAsia" w:ascii="仿宋_GB2312" w:hAnsi="楷体" w:eastAsia="仿宋_GB2312"/>
                <w:sz w:val="24"/>
                <w:lang w:val="en-US" w:eastAsia="zh-CN"/>
              </w:rPr>
              <w:t>文段</w:t>
            </w:r>
            <w:r>
              <w:rPr>
                <w:rFonts w:hint="eastAsia" w:ascii="仿宋_GB2312" w:hAnsi="楷体" w:eastAsia="仿宋_GB2312"/>
                <w:sz w:val="24"/>
              </w:rPr>
              <w:t>，勾画</w:t>
            </w:r>
            <w:r>
              <w:rPr>
                <w:rFonts w:hint="eastAsia" w:ascii="仿宋_GB2312" w:hAnsi="楷体" w:eastAsia="仿宋_GB2312"/>
                <w:sz w:val="24"/>
                <w:lang w:val="en-US" w:eastAsia="zh-CN"/>
              </w:rPr>
              <w:t>句子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楷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楷体" w:eastAsia="仿宋_GB2312"/>
                <w:sz w:val="24"/>
                <w:lang w:val="en-US" w:eastAsia="zh-CN"/>
              </w:rPr>
              <w:t>合作探讨</w:t>
            </w:r>
          </w:p>
        </w:tc>
        <w:tc>
          <w:tcPr>
            <w:tcW w:w="1564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仿宋_GB2312" w:hAnsi="楷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楷体" w:eastAsia="仿宋_GB2312"/>
                <w:sz w:val="24"/>
                <w:lang w:val="en-US" w:eastAsia="zh-CN"/>
              </w:rPr>
              <w:t>连线分析，学生可照相提交，结果直观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</w:trPr>
        <w:tc>
          <w:tcPr>
            <w:tcW w:w="1507" w:type="dxa"/>
            <w:vAlign w:val="center"/>
          </w:tcPr>
          <w:p>
            <w:pPr>
              <w:adjustRightInd w:val="0"/>
              <w:snapToGrid w:val="0"/>
              <w:jc w:val="both"/>
              <w:rPr>
                <w:rFonts w:hint="default" w:ascii="仿宋_GB2312" w:hAnsi="楷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楷体" w:eastAsia="仿宋_GB2312"/>
                <w:sz w:val="24"/>
                <w:lang w:val="en-US" w:eastAsia="zh-CN"/>
              </w:rPr>
              <w:t>探讨二：四次流泪</w:t>
            </w:r>
          </w:p>
        </w:tc>
        <w:tc>
          <w:tcPr>
            <w:tcW w:w="1386" w:type="dxa"/>
            <w:gridSpan w:val="2"/>
          </w:tcPr>
          <w:p>
            <w:pPr>
              <w:adjustRightInd w:val="0"/>
              <w:snapToGrid w:val="0"/>
              <w:jc w:val="center"/>
              <w:rPr>
                <w:rFonts w:ascii="仿宋_GB2312" w:hAnsi="楷体" w:eastAsia="仿宋_GB2312"/>
                <w:szCs w:val="21"/>
              </w:rPr>
            </w:pPr>
            <w:r>
              <w:rPr>
                <w:rFonts w:hint="eastAsia" w:ascii="仿宋_GB2312" w:hAnsi="楷体" w:eastAsia="仿宋_GB2312"/>
                <w:szCs w:val="21"/>
              </w:rPr>
              <w:t>2</w:t>
            </w:r>
            <w:r>
              <w:rPr>
                <w:rFonts w:hint="eastAsia" w:ascii="仿宋_GB2312" w:hAnsi="楷体" w:eastAsia="仿宋_GB2312"/>
                <w:szCs w:val="21"/>
                <w:lang w:val="en-US" w:eastAsia="zh-CN"/>
              </w:rPr>
              <w:t>7</w:t>
            </w:r>
            <w:r>
              <w:rPr>
                <w:rFonts w:hint="eastAsia" w:ascii="仿宋_GB2312" w:hAnsi="楷体" w:eastAsia="仿宋_GB2312"/>
                <w:szCs w:val="21"/>
              </w:rPr>
              <w:t>’10”- -</w:t>
            </w:r>
            <w:r>
              <w:rPr>
                <w:rFonts w:hint="eastAsia" w:ascii="仿宋_GB2312" w:hAnsi="楷体" w:eastAsia="仿宋_GB2312"/>
                <w:szCs w:val="21"/>
                <w:lang w:val="en-US" w:eastAsia="zh-CN"/>
              </w:rPr>
              <w:t>39</w:t>
            </w:r>
            <w:r>
              <w:rPr>
                <w:rFonts w:hint="eastAsia" w:ascii="仿宋_GB2312" w:hAnsi="楷体" w:eastAsia="仿宋_GB2312"/>
                <w:szCs w:val="21"/>
              </w:rPr>
              <w:t>’</w:t>
            </w:r>
            <w:r>
              <w:rPr>
                <w:rFonts w:hint="eastAsia" w:ascii="仿宋_GB2312" w:hAnsi="楷体" w:eastAsia="仿宋_GB2312"/>
                <w:szCs w:val="21"/>
                <w:lang w:val="en-US" w:eastAsia="zh-CN"/>
              </w:rPr>
              <w:t>54</w:t>
            </w:r>
            <w:r>
              <w:rPr>
                <w:rFonts w:hint="eastAsia" w:ascii="仿宋_GB2312" w:hAnsi="楷体" w:eastAsia="仿宋_GB2312"/>
                <w:szCs w:val="21"/>
              </w:rPr>
              <w:t>”</w:t>
            </w:r>
          </w:p>
        </w:tc>
        <w:tc>
          <w:tcPr>
            <w:tcW w:w="156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_GB2312" w:hAnsi="楷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楷体" w:eastAsia="仿宋_GB2312"/>
                <w:sz w:val="24"/>
                <w:lang w:val="en-US" w:eastAsia="zh-CN"/>
              </w:rPr>
              <w:t>体会儿子对父亲的怜惜及父子亲情</w:t>
            </w:r>
          </w:p>
        </w:tc>
        <w:tc>
          <w:tcPr>
            <w:tcW w:w="166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_GB2312" w:hAnsi="楷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楷体" w:eastAsia="仿宋_GB2312"/>
                <w:sz w:val="24"/>
                <w:lang w:val="en-US" w:eastAsia="zh-CN"/>
              </w:rPr>
              <w:t>赏析课文重点句子</w:t>
            </w:r>
          </w:p>
        </w:tc>
        <w:tc>
          <w:tcPr>
            <w:tcW w:w="145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_GB2312" w:hAnsi="楷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楷体" w:eastAsia="仿宋_GB2312"/>
                <w:sz w:val="24"/>
                <w:lang w:val="en-US" w:eastAsia="zh-CN"/>
              </w:rPr>
              <w:t>合作中找到相关段落进行讨论</w:t>
            </w:r>
          </w:p>
        </w:tc>
        <w:tc>
          <w:tcPr>
            <w:tcW w:w="1564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仿宋_GB2312" w:hAnsi="楷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楷体" w:eastAsia="仿宋_GB2312"/>
                <w:sz w:val="24"/>
                <w:lang w:val="en-US" w:eastAsia="zh-CN"/>
              </w:rPr>
              <w:t>通过抢答和随机抽取形式，学生积极性高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50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_GB2312" w:hAnsi="楷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楷体" w:eastAsia="仿宋_GB2312"/>
                <w:sz w:val="24"/>
                <w:lang w:val="en-US" w:eastAsia="zh-CN"/>
              </w:rPr>
              <w:t>短文阅读，课后作业</w:t>
            </w:r>
          </w:p>
        </w:tc>
        <w:tc>
          <w:tcPr>
            <w:tcW w:w="1386" w:type="dxa"/>
            <w:gridSpan w:val="2"/>
          </w:tcPr>
          <w:p>
            <w:pPr>
              <w:adjustRightInd w:val="0"/>
              <w:snapToGrid w:val="0"/>
              <w:jc w:val="center"/>
              <w:rPr>
                <w:rFonts w:ascii="仿宋_GB2312" w:hAnsi="楷体" w:eastAsia="仿宋_GB2312"/>
                <w:szCs w:val="21"/>
              </w:rPr>
            </w:pPr>
            <w:r>
              <w:rPr>
                <w:rFonts w:hint="eastAsia" w:ascii="仿宋_GB2312" w:hAnsi="楷体" w:eastAsia="仿宋_GB2312"/>
                <w:szCs w:val="21"/>
                <w:lang w:val="en-US" w:eastAsia="zh-CN"/>
              </w:rPr>
              <w:t>39</w:t>
            </w:r>
            <w:r>
              <w:rPr>
                <w:rFonts w:hint="eastAsia" w:ascii="仿宋_GB2312" w:hAnsi="楷体" w:eastAsia="仿宋_GB2312"/>
                <w:szCs w:val="21"/>
              </w:rPr>
              <w:t>’</w:t>
            </w:r>
            <w:r>
              <w:rPr>
                <w:rFonts w:hint="eastAsia" w:ascii="仿宋_GB2312" w:hAnsi="楷体" w:eastAsia="仿宋_GB2312"/>
                <w:szCs w:val="21"/>
                <w:lang w:val="en-US" w:eastAsia="zh-CN"/>
              </w:rPr>
              <w:t>58</w:t>
            </w:r>
            <w:r>
              <w:rPr>
                <w:rFonts w:hint="eastAsia" w:ascii="仿宋_GB2312" w:hAnsi="楷体" w:eastAsia="仿宋_GB2312"/>
                <w:szCs w:val="21"/>
              </w:rPr>
              <w:t>”- -4</w:t>
            </w:r>
            <w:r>
              <w:rPr>
                <w:rFonts w:hint="eastAsia" w:ascii="仿宋_GB2312" w:hAnsi="楷体" w:eastAsia="仿宋_GB2312"/>
                <w:szCs w:val="21"/>
                <w:lang w:val="en-US" w:eastAsia="zh-CN"/>
              </w:rPr>
              <w:t>4</w:t>
            </w:r>
            <w:r>
              <w:rPr>
                <w:rFonts w:hint="eastAsia" w:ascii="仿宋_GB2312" w:hAnsi="楷体" w:eastAsia="仿宋_GB2312"/>
                <w:szCs w:val="21"/>
              </w:rPr>
              <w:t>’</w:t>
            </w:r>
            <w:r>
              <w:rPr>
                <w:rFonts w:hint="eastAsia" w:ascii="仿宋_GB2312" w:hAnsi="楷体" w:eastAsia="仿宋_GB2312"/>
                <w:szCs w:val="21"/>
                <w:lang w:val="en-US" w:eastAsia="zh-CN"/>
              </w:rPr>
              <w:t>03</w:t>
            </w:r>
            <w:r>
              <w:rPr>
                <w:rFonts w:hint="eastAsia" w:ascii="仿宋_GB2312" w:hAnsi="楷体" w:eastAsia="仿宋_GB2312"/>
                <w:szCs w:val="21"/>
              </w:rPr>
              <w:t>”</w:t>
            </w:r>
          </w:p>
        </w:tc>
        <w:tc>
          <w:tcPr>
            <w:tcW w:w="156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_GB2312" w:hAnsi="楷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楷体" w:eastAsia="仿宋_GB2312"/>
                <w:sz w:val="24"/>
                <w:lang w:val="en-US" w:eastAsia="zh-CN"/>
              </w:rPr>
              <w:t>联系生活实际，感受父爱</w:t>
            </w:r>
          </w:p>
        </w:tc>
        <w:tc>
          <w:tcPr>
            <w:tcW w:w="166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_GB2312" w:hAnsi="楷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楷体" w:eastAsia="仿宋_GB2312"/>
                <w:sz w:val="24"/>
                <w:lang w:val="en-US" w:eastAsia="zh-CN"/>
              </w:rPr>
              <w:t>阅读两篇短文，有感而作</w:t>
            </w:r>
          </w:p>
        </w:tc>
        <w:tc>
          <w:tcPr>
            <w:tcW w:w="145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楷体" w:eastAsia="仿宋_GB2312"/>
                <w:sz w:val="24"/>
              </w:rPr>
            </w:pPr>
            <w:r>
              <w:rPr>
                <w:rFonts w:hint="eastAsia" w:ascii="仿宋_GB2312" w:hAnsi="楷体" w:eastAsia="仿宋_GB2312"/>
                <w:sz w:val="24"/>
              </w:rPr>
              <w:t>看</w:t>
            </w:r>
            <w:r>
              <w:rPr>
                <w:rFonts w:hint="eastAsia" w:ascii="仿宋_GB2312" w:hAnsi="楷体" w:eastAsia="仿宋_GB2312"/>
                <w:sz w:val="24"/>
                <w:lang w:val="en-US" w:eastAsia="zh-CN"/>
              </w:rPr>
              <w:t>短文</w:t>
            </w:r>
            <w:r>
              <w:rPr>
                <w:rFonts w:hint="eastAsia" w:ascii="仿宋_GB2312" w:hAnsi="楷体" w:eastAsia="仿宋_GB2312"/>
                <w:sz w:val="24"/>
              </w:rPr>
              <w:t>，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楷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楷体" w:eastAsia="仿宋_GB2312"/>
                <w:sz w:val="24"/>
                <w:lang w:val="en-US" w:eastAsia="zh-CN"/>
              </w:rPr>
              <w:t>小练习</w:t>
            </w:r>
          </w:p>
        </w:tc>
        <w:tc>
          <w:tcPr>
            <w:tcW w:w="1564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仿宋_GB2312" w:hAnsi="楷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楷体" w:eastAsia="仿宋_GB2312"/>
                <w:sz w:val="24"/>
                <w:lang w:val="en-US" w:eastAsia="zh-CN"/>
              </w:rPr>
              <w:t>利用媒体资源，拓展学生视野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140" w:type="dxa"/>
            <w:gridSpan w:val="9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楷体" w:eastAsia="仿宋_GB2312"/>
                <w:b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hint="eastAsia" w:ascii="仿宋_GB2312" w:hAnsi="楷体" w:eastAsia="仿宋_GB2312"/>
                <w:b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hint="eastAsia" w:ascii="仿宋_GB2312" w:hAnsi="楷体" w:eastAsia="仿宋_GB2312"/>
                <w:b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仿宋_GB2312" w:hAnsi="楷体" w:eastAsia="仿宋_GB2312"/>
                <w:sz w:val="24"/>
              </w:rPr>
            </w:pPr>
            <w:r>
              <w:rPr>
                <w:rFonts w:hint="eastAsia" w:ascii="仿宋_GB2312" w:hAnsi="楷体" w:eastAsia="仿宋_GB2312"/>
                <w:b/>
                <w:sz w:val="24"/>
              </w:rPr>
              <w:t>六、教学流程图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140" w:type="dxa"/>
            <w:gridSpan w:val="9"/>
            <w:vAlign w:val="center"/>
          </w:tcPr>
          <w:p>
            <w:pPr>
              <w:jc w:val="left"/>
              <w:rPr>
                <w:rFonts w:ascii="仿宋_GB2312" w:hAnsi="楷体" w:eastAsia="仿宋_GB2312"/>
                <w:sz w:val="24"/>
              </w:rPr>
            </w:pPr>
            <w:r>
              <w:rPr>
                <w:sz w:val="24"/>
              </w:rPr>
              <w:pict>
                <v:shape id="_x0000_s2061" o:spid="_x0000_s2061" o:spt="176" type="#_x0000_t176" style="position:absolute;left:0pt;margin-left:169.5pt;margin-top:1.85pt;height:61.5pt;width:72.8pt;z-index:251676672;mso-width-relative:page;mso-height-relative:page;" fillcolor="#FFFFFF" filled="t" stroked="t" coordsize="21600,21600" adj="2700">
                  <v:path/>
                  <v:fill on="t" color2="#FFFFFF" focussize="0,0"/>
                  <v:stroke color="#000000" joinstyle="miter"/>
                  <v:imagedata o:title=""/>
                  <o:lock v:ext="edit" aspectratio="f"/>
                </v:shape>
              </w:pict>
            </w:r>
            <w:r>
              <w:rPr>
                <w:sz w:val="24"/>
              </w:rPr>
              <w:pict>
                <v:shape id="_x0000_s2062" o:spid="_x0000_s2062" o:spt="202" type="#_x0000_t202" style="position:absolute;left:0pt;margin-left:186pt;margin-top:11.6pt;height:42pt;width:40.5pt;z-index:251679744;mso-width-relative:page;mso-height-relative:page;" fillcolor="#FFFFFF" filled="t" stroked="t" coordsize="21600,21600">
                  <v:path/>
                  <v:fill on="t" color2="#FFFFFF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default" w:eastAsia="宋体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课前导入</w:t>
                        </w:r>
                      </w:p>
                    </w:txbxContent>
                  </v:textbox>
                </v:shape>
              </w:pict>
            </w:r>
          </w:p>
          <w:p>
            <w:pPr>
              <w:jc w:val="left"/>
              <w:rPr>
                <w:rFonts w:ascii="仿宋_GB2312" w:hAnsi="楷体" w:eastAsia="仿宋_GB2312"/>
                <w:sz w:val="24"/>
              </w:rPr>
            </w:pPr>
          </w:p>
          <w:p>
            <w:pPr>
              <w:jc w:val="left"/>
              <w:rPr>
                <w:rFonts w:ascii="仿宋_GB2312" w:hAnsi="楷体" w:eastAsia="仿宋_GB2312"/>
                <w:sz w:val="24"/>
              </w:rPr>
            </w:pPr>
          </w:p>
          <w:p>
            <w:pPr>
              <w:jc w:val="left"/>
              <w:rPr>
                <w:rFonts w:ascii="仿宋_GB2312" w:hAnsi="楷体" w:eastAsia="仿宋_GB2312"/>
                <w:sz w:val="24"/>
              </w:rPr>
            </w:pPr>
            <w:r>
              <w:rPr>
                <w:sz w:val="24"/>
              </w:rPr>
              <w:pict>
                <v:shape id="_x0000_s2067" o:spid="_x0000_s2067" o:spt="10" type="#_x0000_t10" style="position:absolute;left:0pt;margin-left:243.05pt;margin-top:11.45pt;height:72pt;width:72.75pt;z-index:251894784;mso-width-relative:page;mso-height-relative:page;" fillcolor="#FFFFFF" filled="t" stroked="t" coordsize="21600,21600" adj="6326">
                  <v:path/>
                  <v:fill on="t" color2="#FFFFFF" focussize="0,0"/>
                  <v:stroke color="#000000" joinstyle="miter"/>
                  <v:imagedata o:title=""/>
                  <o:lock v:ext="edit" aspectratio="f"/>
                </v:shape>
              </w:pict>
            </w:r>
            <w:r>
              <w:rPr>
                <w:sz w:val="24"/>
              </w:rPr>
              <w:pict>
                <v:shape id="_x0000_s2064" o:spid="_x0000_s2064" o:spt="10" type="#_x0000_t10" style="position:absolute;left:0pt;margin-left:96.8pt;margin-top:14.45pt;height:72pt;width:72pt;z-index:251684864;mso-width-relative:page;mso-height-relative:page;" fillcolor="#FFFFFF" filled="t" stroked="t" coordsize="21600,21600" adj="6326">
                  <v:path/>
                  <v:fill on="t" color2="#FFFFFF" focussize="0,0"/>
                  <v:stroke color="#000000"/>
                  <v:imagedata o:title=""/>
                  <o:lock v:ext="edit" aspectratio="f"/>
                </v:shape>
              </w:pict>
            </w:r>
          </w:p>
          <w:p>
            <w:pPr>
              <w:jc w:val="left"/>
              <w:rPr>
                <w:rFonts w:ascii="仿宋_GB2312" w:hAnsi="楷体" w:eastAsia="仿宋_GB2312"/>
                <w:sz w:val="24"/>
              </w:rPr>
            </w:pPr>
            <w:r>
              <w:rPr>
                <w:sz w:val="24"/>
              </w:rPr>
              <w:pict>
                <v:shape id="_x0000_s2063" o:spid="_x0000_s2063" o:spt="67" type="#_x0000_t67" style="position:absolute;left:0pt;margin-left:194.3pt;margin-top:5.7pt;height:13.25pt;width:16.5pt;z-index:251683840;mso-width-relative:page;mso-height-relative:page;" fillcolor="#FFFFFF" filled="t" stroked="t" coordsize="21600,21600" adj="16200,5400">
                  <v:path/>
                  <v:fill on="t" color2="#FFFFFF" focussize="0,0"/>
                  <v:stroke color="#000000" joinstyle="miter"/>
                  <v:imagedata o:title=""/>
                  <o:lock v:ext="edit" aspectratio="f"/>
                </v:shape>
              </w:pict>
            </w:r>
            <w:r>
              <w:rPr>
                <w:sz w:val="24"/>
              </w:rPr>
              <w:pict>
                <v:shape id="_x0000_s2068" o:spid="_x0000_s2068" o:spt="202" type="#_x0000_t202" style="position:absolute;left:0pt;margin-left:252.05pt;margin-top:10.1pt;height:42pt;width:53.2pt;z-index:251944960;mso-width-relative:page;mso-height-relative:page;" fillcolor="#FFFFFF" filled="t" stroked="t" coordsize="21600,21600">
                  <v:path/>
                  <v:fill on="t" focussize="0,0"/>
                  <v:stroke color="#000000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default" w:eastAsia="宋体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学生评讲练习</w:t>
                        </w:r>
                      </w:p>
                    </w:txbxContent>
                  </v:textbox>
                </v:shape>
              </w:pict>
            </w:r>
            <w:r>
              <w:rPr>
                <w:sz w:val="24"/>
              </w:rPr>
              <w:pict>
                <v:shape id="_x0000_s2065" o:spid="_x0000_s2065" o:spt="202" type="#_x0000_t202" style="position:absolute;left:0pt;margin-left:107.3pt;margin-top:12.35pt;height:42pt;width:53.2pt;z-index:251707392;mso-width-relative:page;mso-height-relative:page;" fillcolor="#FFFFFF" filled="t" stroked="t" coordsize="21600,21600">
                  <v:path/>
                  <v:fill on="t" focussize="0,0"/>
                  <v:stroke color="#000000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default" w:eastAsia="宋体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学生评讲练习</w:t>
                        </w:r>
                      </w:p>
                    </w:txbxContent>
                  </v:textbox>
                </v:shape>
              </w:pict>
            </w:r>
          </w:p>
          <w:p>
            <w:pPr>
              <w:jc w:val="left"/>
              <w:rPr>
                <w:rFonts w:ascii="仿宋_GB2312" w:hAnsi="楷体" w:eastAsia="仿宋_GB2312"/>
                <w:sz w:val="24"/>
              </w:rPr>
            </w:pPr>
            <w:r>
              <w:rPr>
                <w:sz w:val="24"/>
              </w:rPr>
              <w:pict>
                <v:shape id="_x0000_s2069" o:spid="_x0000_s2069" o:spt="109" type="#_x0000_t109" style="position:absolute;left:0pt;margin-left:174.05pt;margin-top:12.4pt;height:6.75pt;width:59.3pt;z-index:251945984;mso-width-relative:page;mso-height-relative:page;" fillcolor="#FFFFFF" filled="t" stroked="t" coordsize="21600,21600">
                  <v:path/>
                  <v:fill on="t" color2="#FFFFFF" focussize="0,0"/>
                  <v:stroke color="#000000"/>
                  <v:imagedata o:title=""/>
                  <o:lock v:ext="edit" aspectratio="f"/>
                </v:shape>
              </w:pict>
            </w:r>
          </w:p>
          <w:p>
            <w:pPr>
              <w:jc w:val="left"/>
              <w:rPr>
                <w:rFonts w:ascii="仿宋_GB2312" w:hAnsi="楷体" w:eastAsia="仿宋_GB2312"/>
                <w:sz w:val="24"/>
              </w:rPr>
            </w:pPr>
            <w:r>
              <w:rPr>
                <w:sz w:val="24"/>
              </w:rPr>
              <w:pict>
                <v:shape id="_x0000_s2070" o:spid="_x0000_s2070" o:spt="67" type="#_x0000_t67" style="position:absolute;left:0pt;margin-left:195.05pt;margin-top:15.05pt;height:28.2pt;width:16.5pt;z-index:251972608;mso-width-relative:page;mso-height-relative:page;" fillcolor="#FFFFFF" filled="t" stroked="t" coordsize="21600,21600" adj="16200,5400">
                  <v:path/>
                  <v:fill on="t" focussize="0,0"/>
                  <v:stroke color="#000000"/>
                  <v:imagedata o:title=""/>
                  <o:lock v:ext="edit" aspectratio="f"/>
                </v:shape>
              </w:pict>
            </w:r>
          </w:p>
          <w:p>
            <w:pPr>
              <w:jc w:val="left"/>
              <w:rPr>
                <w:rFonts w:ascii="仿宋_GB2312" w:hAnsi="楷体" w:eastAsia="仿宋_GB2312"/>
                <w:sz w:val="24"/>
              </w:rPr>
            </w:pPr>
          </w:p>
          <w:p>
            <w:pPr>
              <w:jc w:val="left"/>
              <w:rPr>
                <w:rFonts w:ascii="仿宋_GB2312" w:hAnsi="楷体" w:eastAsia="仿宋_GB2312"/>
                <w:sz w:val="24"/>
              </w:rPr>
            </w:pPr>
          </w:p>
          <w:p>
            <w:pPr>
              <w:jc w:val="left"/>
              <w:rPr>
                <w:rFonts w:ascii="仿宋_GB2312" w:hAnsi="楷体" w:eastAsia="仿宋_GB2312"/>
                <w:sz w:val="24"/>
              </w:rPr>
            </w:pPr>
            <w:r>
              <w:rPr>
                <w:sz w:val="24"/>
              </w:rPr>
              <w:pict>
                <v:shape id="_x0000_s2079" o:spid="_x0000_s2079" o:spt="110" type="#_x0000_t110" style="position:absolute;left:0pt;margin-left:314.3pt;margin-top:11.85pt;height:172.3pt;width:97.5pt;z-index:-246616064;mso-width-relative:page;mso-height-relative:page;" fillcolor="#FFFFFF" filled="t" stroked="t" coordsize="21600,21600">
                  <v:path/>
                  <v:fill on="t" color2="#FFFFFF" focussize="0,0"/>
                  <v:stroke color="#000000" joinstyle="miter"/>
                  <v:imagedata o:title=""/>
                  <o:lock v:ext="edit" aspectratio="f"/>
                </v:shape>
              </w:pict>
            </w:r>
            <w:r>
              <w:rPr>
                <w:sz w:val="24"/>
              </w:rPr>
              <w:pict>
                <v:shape id="_x0000_s2077" o:spid="_x0000_s2077" o:spt="110" type="#_x0000_t110" style="position:absolute;left:0pt;margin-left:213.05pt;margin-top:10.35pt;height:172.3pt;width:97.5pt;z-index:-249516032;mso-width-relative:page;mso-height-relative:page;" fillcolor="#FFFFFF" filled="t" stroked="t" coordsize="21600,21600">
                  <v:path/>
                  <v:fill on="t" color2="#FFFFFF" focussize="0,0"/>
                  <v:stroke color="#000000" joinstyle="miter"/>
                  <v:imagedata o:title=""/>
                  <o:lock v:ext="edit" aspectratio="f"/>
                </v:shape>
              </w:pict>
            </w:r>
            <w:r>
              <w:rPr>
                <w:sz w:val="24"/>
              </w:rPr>
              <w:pict>
                <v:shape id="_x0000_s2075" o:spid="_x0000_s2075" o:spt="110" type="#_x0000_t110" style="position:absolute;left:0pt;margin-left:112.55pt;margin-top:11.1pt;height:172.3pt;width:97.5pt;z-index:-250482688;mso-width-relative:page;mso-height-relative:page;" fillcolor="#FFFFFF" filled="t" stroked="t" coordsize="21600,21600">
                  <v:path/>
                  <v:fill on="t" color2="#FFFFFF" focussize="0,0"/>
                  <v:stroke color="#000000" joinstyle="miter"/>
                  <v:imagedata o:title=""/>
                  <o:lock v:ext="edit" aspectratio="f"/>
                </v:shape>
              </w:pict>
            </w:r>
            <w:r>
              <w:rPr>
                <w:sz w:val="24"/>
              </w:rPr>
              <w:pict>
                <v:shape id="_x0000_s2066" o:spid="_x0000_s2066" o:spt="110" type="#_x0000_t110" style="position:absolute;left:0pt;margin-left:12.05pt;margin-top:9.6pt;height:172.3pt;width:97.5pt;z-index:-251449344;mso-width-relative:page;mso-height-relative:page;" fillcolor="#FFFFFF" filled="t" stroked="t" coordsize="21600,21600">
                  <v:path/>
                  <v:fill on="t" color2="#FFFFFF" focussize="0,0"/>
                  <v:stroke color="#000000" joinstyle="miter"/>
                  <v:imagedata o:title=""/>
                  <o:lock v:ext="edit" aspectratio="f"/>
                </v:shape>
              </w:pict>
            </w:r>
          </w:p>
          <w:p>
            <w:pPr>
              <w:jc w:val="left"/>
              <w:rPr>
                <w:rFonts w:ascii="仿宋_GB2312" w:hAnsi="楷体" w:eastAsia="仿宋_GB2312"/>
                <w:sz w:val="24"/>
              </w:rPr>
            </w:pPr>
          </w:p>
          <w:p>
            <w:pPr>
              <w:jc w:val="left"/>
              <w:rPr>
                <w:rFonts w:ascii="仿宋_GB2312" w:hAnsi="楷体" w:eastAsia="仿宋_GB2312"/>
                <w:sz w:val="24"/>
              </w:rPr>
            </w:pPr>
          </w:p>
          <w:p>
            <w:pPr>
              <w:jc w:val="left"/>
              <w:rPr>
                <w:rFonts w:ascii="仿宋_GB2312" w:hAnsi="楷体" w:eastAsia="仿宋_GB2312"/>
                <w:b/>
                <w:sz w:val="24"/>
              </w:rPr>
            </w:pPr>
            <w:r>
              <w:rPr>
                <w:sz w:val="24"/>
              </w:rPr>
              <w:pict>
                <v:shape id="_x0000_s2080" o:spid="_x0000_s2080" o:spt="202" type="#_x0000_t202" style="position:absolute;left:0pt;margin-left:336.05pt;margin-top:14.45pt;height:73.4pt;width:55.55pt;z-index:257457152;mso-width-relative:page;mso-height-relative:page;" fillcolor="#FFFFFF" filled="t" stroked="t" coordsize="21600,21600">
                  <v:path/>
                  <v:fill on="t" color2="#FFFFFF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default" w:eastAsia="宋体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一组：合作探究第一次背影</w:t>
                        </w:r>
                      </w:p>
                    </w:txbxContent>
                  </v:textbox>
                </v:shape>
              </w:pict>
            </w:r>
            <w:r>
              <w:rPr>
                <w:sz w:val="24"/>
              </w:rPr>
              <w:pict>
                <v:shape id="_x0000_s2078" o:spid="_x0000_s2078" o:spt="202" type="#_x0000_t202" style="position:absolute;left:0pt;margin-left:234.05pt;margin-top:14.45pt;height:73.4pt;width:55.55pt;z-index:254557184;mso-width-relative:page;mso-height-relative:page;" fillcolor="#FFFFFF" filled="t" stroked="t" coordsize="21600,21600">
                  <v:path/>
                  <v:fill on="t" color2="#FFFFFF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default" w:eastAsia="宋体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三组：合作探究第三次背影</w:t>
                        </w:r>
                      </w:p>
                    </w:txbxContent>
                  </v:textbox>
                </v:shape>
              </w:pict>
            </w:r>
            <w:r>
              <w:rPr>
                <w:sz w:val="24"/>
              </w:rPr>
              <w:pict>
                <v:shape id="_x0000_s2076" o:spid="_x0000_s2076" o:spt="202" type="#_x0000_t202" style="position:absolute;left:0pt;margin-left:133.55pt;margin-top:13.7pt;height:73.4pt;width:55.55pt;z-index:253590528;mso-width-relative:page;mso-height-relative:page;" fillcolor="#FFFFFF" filled="t" stroked="t" coordsize="21600,21600">
                  <v:path/>
                  <v:fill on="t" color2="#FFFFFF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default" w:eastAsia="宋体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二组：合作探究第二次背影</w:t>
                        </w:r>
                      </w:p>
                    </w:txbxContent>
                  </v:textbox>
                </v:shape>
              </w:pict>
            </w:r>
            <w:r>
              <w:rPr>
                <w:sz w:val="24"/>
              </w:rPr>
              <w:pict>
                <v:shape id="_x0000_s2074" o:spid="_x0000_s2074" o:spt="202" type="#_x0000_t202" style="position:absolute;left:0pt;margin-left:33.05pt;margin-top:12.2pt;height:73.4pt;width:55.55pt;z-index:252623872;mso-width-relative:page;mso-height-relative:page;" fillcolor="#FFFFFF" filled="t" stroked="t" coordsize="21600,21600">
                  <v:path/>
                  <v:fill on="t" color2="#FFFFFF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default" w:eastAsia="宋体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一组：合作探究第一次背影</w:t>
                        </w:r>
                      </w:p>
                    </w:txbxContent>
                  </v:textbox>
                </v:shape>
              </w:pict>
            </w:r>
          </w:p>
          <w:p>
            <w:pPr>
              <w:jc w:val="left"/>
              <w:rPr>
                <w:rFonts w:ascii="仿宋_GB2312" w:hAnsi="楷体" w:eastAsia="仿宋_GB2312"/>
                <w:b/>
                <w:sz w:val="24"/>
              </w:rPr>
            </w:pPr>
          </w:p>
          <w:p>
            <w:pPr>
              <w:jc w:val="left"/>
              <w:rPr>
                <w:rFonts w:ascii="仿宋_GB2312" w:hAnsi="楷体" w:eastAsia="仿宋_GB2312"/>
                <w:sz w:val="24"/>
              </w:rPr>
            </w:pPr>
          </w:p>
          <w:p>
            <w:pPr>
              <w:jc w:val="left"/>
              <w:rPr>
                <w:rFonts w:ascii="仿宋_GB2312" w:hAnsi="楷体" w:eastAsia="仿宋_GB2312"/>
                <w:sz w:val="24"/>
              </w:rPr>
            </w:pPr>
          </w:p>
          <w:p>
            <w:pPr>
              <w:jc w:val="left"/>
              <w:rPr>
                <w:rFonts w:ascii="仿宋_GB2312" w:hAnsi="楷体" w:eastAsia="仿宋_GB2312"/>
                <w:sz w:val="24"/>
              </w:rPr>
            </w:pPr>
          </w:p>
          <w:p>
            <w:pPr>
              <w:jc w:val="left"/>
              <w:rPr>
                <w:rFonts w:ascii="仿宋_GB2312" w:hAnsi="楷体" w:eastAsia="仿宋_GB2312"/>
                <w:sz w:val="24"/>
              </w:rPr>
            </w:pPr>
          </w:p>
          <w:p>
            <w:pPr>
              <w:jc w:val="left"/>
              <w:rPr>
                <w:rFonts w:ascii="仿宋_GB2312" w:hAnsi="楷体" w:eastAsia="仿宋_GB2312"/>
                <w:sz w:val="24"/>
              </w:rPr>
            </w:pPr>
            <w:r>
              <w:rPr>
                <w:sz w:val="24"/>
              </w:rPr>
              <w:pict>
                <v:shape id="_x0000_s2083" o:spid="_x0000_s2083" o:spt="67" type="#_x0000_t67" style="position:absolute;left:0pt;margin-left:201.8pt;margin-top:4.85pt;height:28.2pt;width:16.5pt;z-index:263572480;mso-width-relative:page;mso-height-relative:page;" fillcolor="#FFFFFF" filled="t" stroked="t" coordsize="21600,21600" adj="16200,5400">
                  <v:path/>
                  <v:fill on="t" focussize="0,0"/>
                  <v:stroke color="#000000"/>
                  <v:imagedata o:title=""/>
                  <o:lock v:ext="edit" aspectratio="f"/>
                </v:shape>
              </w:pict>
            </w:r>
          </w:p>
          <w:p>
            <w:pPr>
              <w:jc w:val="left"/>
              <w:rPr>
                <w:rFonts w:ascii="仿宋_GB2312" w:hAnsi="楷体" w:eastAsia="仿宋_GB2312"/>
                <w:sz w:val="24"/>
              </w:rPr>
            </w:pPr>
          </w:p>
          <w:p>
            <w:pPr>
              <w:jc w:val="left"/>
              <w:rPr>
                <w:rFonts w:ascii="仿宋_GB2312" w:hAnsi="楷体" w:eastAsia="仿宋_GB2312"/>
                <w:sz w:val="24"/>
              </w:rPr>
            </w:pPr>
            <w:r>
              <w:rPr>
                <w:sz w:val="24"/>
              </w:rPr>
              <w:pict>
                <v:shape id="_x0000_s2085" o:spid="_x0000_s2085" o:spt="3" type="#_x0000_t3" style="position:absolute;left:0pt;margin-left:167.3pt;margin-top:15.55pt;height:86.9pt;width:84.05pt;z-index:-238092288;mso-width-relative:page;mso-height-relative:page;" fillcolor="#FFFFFF" filled="t" stroked="t" coordsize="21600,21600">
                  <v:path/>
                  <v:fill on="t" color2="#FFFFFF" focussize="0,0"/>
                  <v:stroke color="#000000"/>
                  <v:imagedata o:title=""/>
                  <o:lock v:ext="edit" aspectratio="f"/>
                </v:shape>
              </w:pict>
            </w:r>
          </w:p>
          <w:p>
            <w:pPr>
              <w:jc w:val="left"/>
              <w:rPr>
                <w:rFonts w:ascii="仿宋_GB2312" w:hAnsi="楷体" w:eastAsia="仿宋_GB2312"/>
                <w:sz w:val="24"/>
              </w:rPr>
            </w:pPr>
          </w:p>
          <w:p>
            <w:pPr>
              <w:jc w:val="left"/>
              <w:rPr>
                <w:rFonts w:ascii="仿宋_GB2312" w:hAnsi="楷体" w:eastAsia="仿宋_GB2312"/>
                <w:sz w:val="24"/>
              </w:rPr>
            </w:pPr>
            <w:r>
              <w:rPr>
                <w:sz w:val="24"/>
              </w:rPr>
              <w:pict>
                <v:shape id="_x0000_s2084" o:spid="_x0000_s2084" o:spt="202" type="#_x0000_t202" style="position:absolute;left:0pt;margin-left:178.55pt;margin-top:0.4pt;height:54.7pt;width:61.55pt;z-index:264563712;mso-width-relative:page;mso-height-relative:page;" fillcolor="#FFFFFF" filled="t" stroked="t" coordsize="21600,21600">
                  <v:path/>
                  <v:fill on="t" color2="#FFFFFF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default" w:eastAsia="宋体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学生演绎，师生互动</w:t>
                        </w:r>
                      </w:p>
                    </w:txbxContent>
                  </v:textbox>
                </v:shape>
              </w:pict>
            </w:r>
          </w:p>
          <w:p>
            <w:pPr>
              <w:jc w:val="left"/>
              <w:rPr>
                <w:rFonts w:ascii="仿宋_GB2312" w:hAnsi="楷体" w:eastAsia="仿宋_GB2312"/>
                <w:sz w:val="24"/>
              </w:rPr>
            </w:pPr>
          </w:p>
          <w:p>
            <w:pPr>
              <w:jc w:val="left"/>
              <w:rPr>
                <w:rFonts w:ascii="仿宋_GB2312" w:hAnsi="楷体" w:eastAsia="仿宋_GB2312"/>
                <w:sz w:val="24"/>
              </w:rPr>
            </w:pPr>
          </w:p>
          <w:p>
            <w:pPr>
              <w:jc w:val="left"/>
              <w:rPr>
                <w:rFonts w:ascii="仿宋_GB2312" w:hAnsi="楷体" w:eastAsia="仿宋_GB2312"/>
                <w:sz w:val="24"/>
              </w:rPr>
            </w:pPr>
          </w:p>
          <w:p>
            <w:pPr>
              <w:jc w:val="left"/>
              <w:rPr>
                <w:rFonts w:ascii="仿宋_GB2312" w:hAnsi="楷体" w:eastAsia="仿宋_GB2312"/>
                <w:sz w:val="24"/>
              </w:rPr>
            </w:pPr>
            <w:r>
              <w:rPr>
                <w:sz w:val="24"/>
              </w:rPr>
              <w:pict>
                <v:shape id="_x0000_s2086" o:spid="_x0000_s2086" o:spt="67" type="#_x0000_t67" style="position:absolute;left:0pt;margin-left:202.55pt;margin-top:15.05pt;height:28.2pt;width:16.5pt;z-index:277139456;mso-width-relative:page;mso-height-relative:page;" fillcolor="#FFFFFF" filled="t" stroked="t" coordsize="21600,21600" adj="16200,5400">
                  <v:path/>
                  <v:fill on="t" focussize="0,0"/>
                  <v:stroke color="#000000"/>
                  <v:imagedata o:title=""/>
                  <o:lock v:ext="edit" aspectratio="f"/>
                </v:shape>
              </w:pict>
            </w:r>
          </w:p>
          <w:p>
            <w:pPr>
              <w:jc w:val="left"/>
              <w:rPr>
                <w:rFonts w:ascii="仿宋_GB2312" w:hAnsi="楷体" w:eastAsia="仿宋_GB2312"/>
                <w:sz w:val="24"/>
              </w:rPr>
            </w:pPr>
          </w:p>
          <w:p>
            <w:pPr>
              <w:jc w:val="left"/>
              <w:rPr>
                <w:rFonts w:ascii="仿宋_GB2312" w:hAnsi="楷体" w:eastAsia="仿宋_GB2312"/>
                <w:sz w:val="24"/>
              </w:rPr>
            </w:pPr>
            <w:r>
              <w:rPr>
                <w:sz w:val="24"/>
              </w:rPr>
              <w:pict>
                <v:rect id="_x0000_s2091" o:spid="_x0000_s2091" o:spt="1" style="position:absolute;left:0pt;margin-left:153.05pt;margin-top:15.05pt;height:57.75pt;width:119.95pt;z-index:277140480;mso-width-relative:page;mso-height-relative:page;" fillcolor="#FFFFFF" filled="t" stroked="t" coordsize="21600,21600">
                  <v:path/>
                  <v:fill on="t" color2="#FFFFFF" focussize="0,0"/>
                  <v:stroke color="#000000"/>
                  <v:imagedata o:title=""/>
                  <o:lock v:ext="edit" aspectratio="f"/>
                </v:rect>
              </w:pict>
            </w:r>
          </w:p>
          <w:p>
            <w:pPr>
              <w:jc w:val="left"/>
              <w:rPr>
                <w:rFonts w:ascii="仿宋_GB2312" w:hAnsi="楷体" w:eastAsia="仿宋_GB2312"/>
                <w:sz w:val="24"/>
              </w:rPr>
            </w:pPr>
            <w:r>
              <w:rPr>
                <w:sz w:val="24"/>
              </w:rPr>
              <w:pict>
                <v:shape id="_x0000_s2092" o:spid="_x0000_s2092" o:spt="202" type="#_x0000_t202" style="position:absolute;left:0pt;margin-left:161.3pt;margin-top:8.95pt;height:39.65pt;width:103.55pt;z-index:290046976;mso-width-relative:page;mso-height-relative:page;" fillcolor="#FFFFFF" filled="t" stroked="t" coordsize="21600,21600">
                  <v:path/>
                  <v:fill on="t" color2="#FFFFFF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default" w:eastAsia="宋体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学生探讨分析作者四次流泪的情感</w:t>
                        </w:r>
                      </w:p>
                    </w:txbxContent>
                  </v:textbox>
                </v:shape>
              </w:pict>
            </w:r>
          </w:p>
          <w:p>
            <w:pPr>
              <w:jc w:val="left"/>
              <w:rPr>
                <w:rFonts w:ascii="仿宋_GB2312" w:hAnsi="楷体" w:eastAsia="仿宋_GB2312"/>
                <w:sz w:val="24"/>
              </w:rPr>
            </w:pPr>
          </w:p>
          <w:p>
            <w:pPr>
              <w:jc w:val="left"/>
              <w:rPr>
                <w:rFonts w:ascii="仿宋_GB2312" w:hAnsi="楷体" w:eastAsia="仿宋_GB2312"/>
                <w:sz w:val="24"/>
              </w:rPr>
            </w:pPr>
            <w:bookmarkStart w:id="0" w:name="_GoBack"/>
            <w:bookmarkEnd w:id="0"/>
          </w:p>
          <w:p>
            <w:pPr>
              <w:jc w:val="left"/>
              <w:rPr>
                <w:rFonts w:ascii="仿宋_GB2312" w:hAnsi="楷体" w:eastAsia="仿宋_GB2312"/>
                <w:sz w:val="24"/>
              </w:rPr>
            </w:pPr>
          </w:p>
          <w:p>
            <w:pPr>
              <w:jc w:val="left"/>
              <w:rPr>
                <w:rFonts w:ascii="仿宋_GB2312" w:hAnsi="楷体" w:eastAsia="仿宋_GB2312"/>
                <w:sz w:val="24"/>
              </w:rPr>
            </w:pPr>
            <w:r>
              <w:rPr>
                <w:sz w:val="24"/>
              </w:rPr>
              <w:pict>
                <v:shape id="_x0000_s2093" o:spid="_x0000_s2093" o:spt="67" type="#_x0000_t67" style="position:absolute;left:0pt;margin-left:203.3pt;margin-top:1.1pt;height:28.2pt;width:16.5pt;z-index:315529216;mso-width-relative:page;mso-height-relative:page;" fillcolor="#FFFFFF" filled="t" stroked="t" coordsize="21600,21600" adj="16200,5400">
                  <v:path/>
                  <v:fill on="t" focussize="0,0"/>
                  <v:stroke color="#000000"/>
                  <v:imagedata o:title=""/>
                  <o:lock v:ext="edit" aspectratio="f"/>
                </v:shape>
              </w:pict>
            </w:r>
          </w:p>
          <w:p>
            <w:pPr>
              <w:jc w:val="left"/>
              <w:rPr>
                <w:rFonts w:ascii="仿宋_GB2312" w:hAnsi="楷体" w:eastAsia="仿宋_GB2312"/>
                <w:sz w:val="24"/>
              </w:rPr>
            </w:pPr>
          </w:p>
          <w:p>
            <w:pPr>
              <w:jc w:val="left"/>
              <w:rPr>
                <w:rFonts w:ascii="仿宋_GB2312" w:hAnsi="楷体" w:eastAsia="仿宋_GB2312"/>
                <w:sz w:val="24"/>
              </w:rPr>
            </w:pPr>
            <w:r>
              <w:rPr>
                <w:sz w:val="24"/>
              </w:rPr>
              <w:pict>
                <v:shape id="_x0000_s2097" o:spid="_x0000_s2097" o:spt="3" type="#_x0000_t3" style="position:absolute;left:0pt;margin-left:276.8pt;margin-top:9.35pt;height:65.25pt;width:72pt;z-index:443276288;mso-width-relative:page;mso-height-relative:page;" fillcolor="#FFFFFF" filled="t" stroked="t" coordsize="21600,21600">
                  <v:path/>
                  <v:fill on="t" color2="#FFFFFF" focussize="0,0"/>
                  <v:stroke color="#000000"/>
                  <v:imagedata o:title=""/>
                  <o:lock v:ext="edit" aspectratio="f"/>
                </v:shape>
              </w:pict>
            </w:r>
            <w:r>
              <w:rPr>
                <w:sz w:val="24"/>
              </w:rPr>
              <w:pict>
                <v:shape id="_x0000_s2095" o:spid="_x0000_s2095" o:spt="3" type="#_x0000_t3" style="position:absolute;left:0pt;margin-left:66.8pt;margin-top:4.85pt;height:66pt;width:78.75pt;z-index:315530240;mso-width-relative:page;mso-height-relative:page;" fillcolor="#FFFFFF" filled="t" stroked="t" coordsize="21600,21600">
                  <v:path/>
                  <v:fill on="t" color2="#FFFFFF" focussize="0,0"/>
                  <v:stroke color="#000000"/>
                  <v:imagedata o:title=""/>
                  <o:lock v:ext="edit" aspectratio="f"/>
                </v:shape>
              </w:pict>
            </w:r>
            <w:r>
              <w:rPr>
                <w:sz w:val="24"/>
              </w:rPr>
              <w:pict>
                <v:shape id="_x0000_s2096" o:spid="_x0000_s2096" o:spt="3" type="#_x0000_t3" style="position:absolute;left:0pt;margin-left:175.55pt;margin-top:6.35pt;height:66pt;width:72pt;z-index:379403264;mso-width-relative:page;mso-height-relative:page;" fillcolor="#FFFFFF" filled="t" stroked="t" coordsize="21600,21600">
                  <v:path/>
                  <v:fill on="t" color2="#FFFFFF" focussize="0,0"/>
                  <v:stroke color="#000000"/>
                  <v:imagedata o:title=""/>
                  <o:lock v:ext="edit" aspectratio="f"/>
                </v:shape>
              </w:pict>
            </w:r>
          </w:p>
          <w:p>
            <w:pPr>
              <w:jc w:val="left"/>
              <w:rPr>
                <w:rFonts w:ascii="仿宋_GB2312" w:hAnsi="楷体" w:eastAsia="仿宋_GB2312"/>
                <w:sz w:val="24"/>
              </w:rPr>
            </w:pPr>
            <w:r>
              <w:rPr>
                <w:sz w:val="24"/>
              </w:rPr>
              <w:pict>
                <v:shape id="_x0000_s2100" o:spid="_x0000_s2100" o:spt="202" type="#_x0000_t202" style="position:absolute;left:0pt;margin-left:288.8pt;margin-top:10.75pt;height:37.4pt;width:45.2pt;z-index:865233920;mso-width-relative:page;mso-height-relative:page;" fillcolor="#FFFFFF" filled="t" stroked="t" coordsize="21600,21600">
                  <v:path/>
                  <v:fill on="t" color2="#FFFFFF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default" w:eastAsia="宋体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课后练笔</w:t>
                        </w:r>
                      </w:p>
                    </w:txbxContent>
                  </v:textbox>
                </v:shape>
              </w:pict>
            </w:r>
            <w:r>
              <w:rPr>
                <w:sz w:val="24"/>
              </w:rPr>
              <w:pict>
                <v:shape id="_x0000_s2099" o:spid="_x0000_s2099" o:spt="202" type="#_x0000_t202" style="position:absolute;left:0pt;margin-left:188.3pt;margin-top:6.25pt;height:39.65pt;width:45.95pt;z-index:660708352;mso-width-relative:page;mso-height-relative:page;" fillcolor="#FFFFFF" filled="t" stroked="t" coordsize="21600,21600">
                  <v:path/>
                  <v:fill on="t" color2="#FFFFFF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default" w:eastAsia="宋体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拓展阅读</w:t>
                        </w:r>
                      </w:p>
                    </w:txbxContent>
                  </v:textbox>
                </v:shape>
              </w:pict>
            </w:r>
            <w:r>
              <w:rPr>
                <w:sz w:val="24"/>
              </w:rPr>
              <w:pict>
                <v:shape id="_x0000_s2098" o:spid="_x0000_s2098" o:spt="202" type="#_x0000_t202" style="position:absolute;left:0pt;margin-left:79.55pt;margin-top:3.25pt;height:39.65pt;width:53.4pt;z-index:456182784;mso-width-relative:page;mso-height-relative:page;" fillcolor="#FFFFFF" filled="t" stroked="t" coordsize="21600,21600">
                  <v:path/>
                  <v:fill on="t" color2="#FFFFFF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default" w:eastAsia="宋体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本节课总结</w:t>
                        </w:r>
                      </w:p>
                    </w:txbxContent>
                  </v:textbox>
                </v:shape>
              </w:pict>
            </w:r>
          </w:p>
          <w:p>
            <w:pPr>
              <w:jc w:val="left"/>
              <w:rPr>
                <w:rFonts w:ascii="仿宋_GB2312" w:hAnsi="楷体" w:eastAsia="仿宋_GB2312"/>
                <w:sz w:val="24"/>
              </w:rPr>
            </w:pPr>
          </w:p>
          <w:p>
            <w:pPr>
              <w:jc w:val="left"/>
              <w:rPr>
                <w:rFonts w:ascii="仿宋_GB2312" w:hAnsi="楷体" w:eastAsia="仿宋_GB2312"/>
                <w:sz w:val="24"/>
              </w:rPr>
            </w:pPr>
          </w:p>
          <w:p>
            <w:pPr>
              <w:jc w:val="left"/>
              <w:rPr>
                <w:rFonts w:ascii="仿宋_GB2312" w:hAnsi="楷体"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140" w:type="dxa"/>
            <w:gridSpan w:val="9"/>
            <w:vAlign w:val="center"/>
          </w:tcPr>
          <w:p>
            <w:pPr>
              <w:jc w:val="left"/>
              <w:rPr>
                <w:rFonts w:ascii="仿宋_GB2312" w:hAnsi="楷体" w:eastAsia="仿宋_GB2312"/>
                <w:sz w:val="24"/>
              </w:rPr>
            </w:pPr>
          </w:p>
        </w:tc>
      </w:tr>
    </w:tbl>
    <w:p>
      <w:pPr>
        <w:adjustRightInd w:val="0"/>
        <w:snapToGrid w:val="0"/>
        <w:spacing w:line="440" w:lineRule="exact"/>
        <w:rPr>
          <w:rFonts w:ascii="仿宋_GB2312" w:hAnsi="楷体" w:eastAsia="仿宋_GB2312"/>
          <w:kern w:val="0"/>
        </w:rPr>
      </w:pPr>
      <w:r>
        <w:rPr>
          <w:rFonts w:hint="eastAsia" w:ascii="仿宋_GB2312" w:hAnsi="楷体" w:eastAsia="仿宋_GB2312"/>
          <w:kern w:val="0"/>
        </w:rPr>
        <w:t>注：此模板可另附纸，为教学案例和教学论文的发表奠定基础。</w:t>
      </w:r>
    </w:p>
    <w:sectPr>
      <w:pgSz w:w="11906" w:h="16838"/>
      <w:pgMar w:top="1043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1F2684F"/>
    <w:rsid w:val="00002394"/>
    <w:rsid w:val="00052D5F"/>
    <w:rsid w:val="000F50A0"/>
    <w:rsid w:val="001A74DB"/>
    <w:rsid w:val="001B6888"/>
    <w:rsid w:val="002B4575"/>
    <w:rsid w:val="002F4F8B"/>
    <w:rsid w:val="0030353D"/>
    <w:rsid w:val="003C5C25"/>
    <w:rsid w:val="003F2970"/>
    <w:rsid w:val="004D38DD"/>
    <w:rsid w:val="004F04D8"/>
    <w:rsid w:val="00542659"/>
    <w:rsid w:val="00543AC7"/>
    <w:rsid w:val="00601F56"/>
    <w:rsid w:val="00816C39"/>
    <w:rsid w:val="0085141E"/>
    <w:rsid w:val="0087469C"/>
    <w:rsid w:val="0095083B"/>
    <w:rsid w:val="009576D4"/>
    <w:rsid w:val="009A0FC7"/>
    <w:rsid w:val="009F1F31"/>
    <w:rsid w:val="00A20CBE"/>
    <w:rsid w:val="00A83446"/>
    <w:rsid w:val="00B01531"/>
    <w:rsid w:val="00B41394"/>
    <w:rsid w:val="00B879E4"/>
    <w:rsid w:val="00BC3D9E"/>
    <w:rsid w:val="00C07169"/>
    <w:rsid w:val="00C26159"/>
    <w:rsid w:val="00C306BB"/>
    <w:rsid w:val="00C81A23"/>
    <w:rsid w:val="00C82827"/>
    <w:rsid w:val="00CB2A46"/>
    <w:rsid w:val="00CD5049"/>
    <w:rsid w:val="00CF3DB9"/>
    <w:rsid w:val="00E17C7B"/>
    <w:rsid w:val="00E9099C"/>
    <w:rsid w:val="00EB6CDE"/>
    <w:rsid w:val="00F32603"/>
    <w:rsid w:val="00F3618E"/>
    <w:rsid w:val="00FA2116"/>
    <w:rsid w:val="01F2684F"/>
    <w:rsid w:val="030A37CA"/>
    <w:rsid w:val="0E156932"/>
    <w:rsid w:val="0EAB39E7"/>
    <w:rsid w:val="102D5D3B"/>
    <w:rsid w:val="19A20357"/>
    <w:rsid w:val="2BB96E5D"/>
    <w:rsid w:val="2DC8521E"/>
    <w:rsid w:val="31FA2B41"/>
    <w:rsid w:val="487C6E2F"/>
    <w:rsid w:val="618061C6"/>
    <w:rsid w:val="686D16CE"/>
    <w:rsid w:val="6A8E111C"/>
    <w:rsid w:val="6BC431DB"/>
    <w:rsid w:val="7E5F1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61"/>
    <customShpInfo spid="_x0000_s2062"/>
    <customShpInfo spid="_x0000_s2067"/>
    <customShpInfo spid="_x0000_s2064"/>
    <customShpInfo spid="_x0000_s2063"/>
    <customShpInfo spid="_x0000_s2068"/>
    <customShpInfo spid="_x0000_s2065"/>
    <customShpInfo spid="_x0000_s2069"/>
    <customShpInfo spid="_x0000_s2070"/>
    <customShpInfo spid="_x0000_s2079"/>
    <customShpInfo spid="_x0000_s2077"/>
    <customShpInfo spid="_x0000_s2075"/>
    <customShpInfo spid="_x0000_s2066"/>
    <customShpInfo spid="_x0000_s2080"/>
    <customShpInfo spid="_x0000_s2078"/>
    <customShpInfo spid="_x0000_s2076"/>
    <customShpInfo spid="_x0000_s2074"/>
    <customShpInfo spid="_x0000_s2083"/>
    <customShpInfo spid="_x0000_s2085"/>
    <customShpInfo spid="_x0000_s2084"/>
    <customShpInfo spid="_x0000_s2086"/>
    <customShpInfo spid="_x0000_s2091"/>
    <customShpInfo spid="_x0000_s2092"/>
    <customShpInfo spid="_x0000_s2093"/>
    <customShpInfo spid="_x0000_s2097"/>
    <customShpInfo spid="_x0000_s2095"/>
    <customShpInfo spid="_x0000_s2096"/>
    <customShpInfo spid="_x0000_s2100"/>
    <customShpInfo spid="_x0000_s2099"/>
    <customShpInfo spid="_x0000_s2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E7F9A8E-8146-4AA2-AF7D-131550D05BF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155</Words>
  <Characters>884</Characters>
  <Lines>7</Lines>
  <Paragraphs>2</Paragraphs>
  <TotalTime>18</TotalTime>
  <ScaleCrop>false</ScaleCrop>
  <LinksUpToDate>false</LinksUpToDate>
  <CharactersWithSpaces>1037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2019-11-25T09:44:00Z</dcterms:created>
  <dc:creator>Nolan Lee</dc:creator>
  <cp:lastModifiedBy>huoshuo</cp:lastModifiedBy>
  <dcterms:modified xsi:type="dcterms:W3CDTF">2019-12-10T13:50:33Z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